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highlight w:val="yellow"/>
          <w:lang w:val="en-US" w:eastAsia="zh-CN"/>
        </w:rPr>
      </w:pPr>
      <w:bookmarkStart w:id="0" w:name="_GoBack"/>
      <w:bookmarkEnd w:id="0"/>
      <w:r>
        <w:rPr>
          <w:rFonts w:hint="eastAsia"/>
          <w:b/>
          <w:bCs/>
          <w:sz w:val="36"/>
          <w:szCs w:val="44"/>
          <w:highlight w:val="none"/>
          <w:lang w:val="en-US" w:eastAsia="zh-CN"/>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b/>
          <w:bCs/>
          <w:sz w:val="36"/>
          <w:szCs w:val="44"/>
          <w:highlight w:val="none"/>
          <w:lang w:val="en-US" w:eastAsia="zh-CN"/>
        </w:rPr>
        <w:instrText xml:space="preserve">ADDIN CNKISM.UserStyle</w:instrText>
      </w:r>
      <w:r>
        <w:rPr>
          <w:rFonts w:hint="eastAsia"/>
          <w:b/>
          <w:bCs/>
          <w:sz w:val="36"/>
          <w:szCs w:val="44"/>
          <w:highlight w:val="none"/>
          <w:lang w:val="en-US" w:eastAsia="zh-CN"/>
        </w:rPr>
        <w:fldChar w:fldCharType="separate"/>
      </w:r>
      <w:r>
        <w:rPr>
          <w:rFonts w:hint="eastAsia"/>
          <w:b/>
          <w:bCs/>
          <w:sz w:val="36"/>
          <w:szCs w:val="44"/>
          <w:highlight w:val="none"/>
          <w:lang w:val="en-US" w:eastAsia="zh-CN"/>
        </w:rPr>
        <w:fldChar w:fldCharType="end"/>
      </w:r>
      <w:r>
        <w:rPr>
          <w:rFonts w:hint="eastAsia"/>
          <w:b/>
          <w:bCs/>
          <w:sz w:val="36"/>
          <w:szCs w:val="44"/>
          <w:highlight w:val="none"/>
          <w:lang w:val="en-US" w:eastAsia="zh-CN"/>
        </w:rPr>
        <w:t>《护理学基础》考试大纲</w:t>
      </w:r>
    </w:p>
    <w:p>
      <w:pPr>
        <w:jc w:val="center"/>
        <w:rPr>
          <w:rFonts w:hint="eastAsia"/>
          <w:b/>
          <w:bCs/>
          <w:sz w:val="24"/>
          <w:szCs w:val="32"/>
          <w:lang w:val="en-US" w:eastAsia="zh-CN"/>
        </w:rPr>
      </w:pPr>
    </w:p>
    <w:p>
      <w:pPr>
        <w:jc w:val="center"/>
        <w:rPr>
          <w:rFonts w:hint="default" w:eastAsia="宋体"/>
          <w:b/>
          <w:bCs/>
          <w:sz w:val="24"/>
          <w:szCs w:val="32"/>
          <w:highlight w:val="none"/>
          <w:lang w:val="en-US" w:eastAsia="zh-CN"/>
        </w:rPr>
      </w:pPr>
      <w:r>
        <w:rPr>
          <w:rFonts w:hint="eastAsia" w:ascii="宋体" w:hAnsi="宋体" w:eastAsia="宋体" w:cs="宋体"/>
          <w:b/>
          <w:bCs/>
          <w:sz w:val="24"/>
          <w:szCs w:val="32"/>
          <w:highlight w:val="none"/>
          <w:lang w:val="en-US" w:eastAsia="zh-CN"/>
        </w:rPr>
        <w:t>Ⅰ</w:t>
      </w:r>
      <w:r>
        <w:rPr>
          <w:rFonts w:hint="eastAsia" w:ascii="宋体" w:hAnsi="宋体" w:cs="宋体"/>
          <w:b/>
          <w:bCs/>
          <w:sz w:val="24"/>
          <w:szCs w:val="32"/>
          <w:highlight w:val="none"/>
          <w:lang w:val="en-US" w:eastAsia="zh-CN"/>
        </w:rPr>
        <w:t xml:space="preserve"> 考试的性质</w:t>
      </w:r>
    </w:p>
    <w:p>
      <w:pPr>
        <w:jc w:val="left"/>
        <w:rPr>
          <w:rFonts w:hint="eastAsia"/>
          <w:b/>
          <w:bCs/>
          <w:sz w:val="24"/>
          <w:szCs w:val="32"/>
          <w:lang w:val="en-US" w:eastAsia="zh-CN"/>
        </w:rPr>
      </w:pPr>
    </w:p>
    <w:p>
      <w:pPr>
        <w:jc w:val="left"/>
        <w:rPr>
          <w:rFonts w:hint="eastAsia"/>
          <w:b w:val="0"/>
          <w:bCs w:val="0"/>
          <w:sz w:val="21"/>
          <w:szCs w:val="21"/>
          <w:lang w:val="en-US" w:eastAsia="zh-CN"/>
        </w:rPr>
      </w:pPr>
      <w:r>
        <w:rPr>
          <w:rFonts w:hint="eastAsia"/>
          <w:b w:val="0"/>
          <w:bCs w:val="0"/>
          <w:sz w:val="21"/>
          <w:szCs w:val="21"/>
          <w:lang w:val="en-US" w:eastAsia="zh-CN"/>
        </w:rPr>
        <w:t xml:space="preserve">                       本大纲适用于护理学专业专升本入学考试。</w:t>
      </w:r>
    </w:p>
    <w:p>
      <w:pPr>
        <w:jc w:val="center"/>
        <w:rPr>
          <w:rFonts w:hint="eastAsia"/>
          <w:b/>
          <w:bCs/>
          <w:sz w:val="24"/>
          <w:szCs w:val="24"/>
          <w:lang w:val="en-US" w:eastAsia="zh-CN"/>
        </w:rPr>
      </w:pPr>
    </w:p>
    <w:p>
      <w:pPr>
        <w:jc w:val="center"/>
        <w:rPr>
          <w:rFonts w:hint="eastAsia" w:ascii="宋体" w:hAnsi="宋体" w:cs="宋体"/>
          <w:b/>
          <w:bCs/>
          <w:sz w:val="24"/>
          <w:szCs w:val="24"/>
          <w:highlight w:val="none"/>
          <w:lang w:val="en-US" w:eastAsia="zh-CN"/>
        </w:rPr>
      </w:pPr>
      <w:r>
        <w:rPr>
          <w:rFonts w:hint="eastAsia" w:ascii="宋体" w:hAnsi="宋体" w:eastAsia="宋体" w:cs="宋体"/>
          <w:b/>
          <w:bCs/>
          <w:sz w:val="24"/>
          <w:szCs w:val="24"/>
          <w:highlight w:val="none"/>
          <w:lang w:val="en-US" w:eastAsia="zh-CN"/>
        </w:rPr>
        <w:t>Ⅱ</w:t>
      </w:r>
      <w:r>
        <w:rPr>
          <w:rFonts w:hint="eastAsia" w:ascii="宋体" w:hAnsi="宋体" w:cs="宋体"/>
          <w:b/>
          <w:bCs/>
          <w:sz w:val="24"/>
          <w:szCs w:val="24"/>
          <w:highlight w:val="none"/>
          <w:lang w:val="en-US" w:eastAsia="zh-CN"/>
        </w:rPr>
        <w:t xml:space="preserve"> 考试内容及要求</w:t>
      </w:r>
    </w:p>
    <w:p>
      <w:pPr>
        <w:jc w:val="left"/>
        <w:rPr>
          <w:rFonts w:hint="eastAsia" w:ascii="宋体" w:hAnsi="宋体" w:cs="宋体"/>
          <w:b/>
          <w:bCs/>
          <w:sz w:val="24"/>
          <w:szCs w:val="24"/>
          <w:lang w:val="en-US" w:eastAsia="zh-CN"/>
        </w:rPr>
      </w:pPr>
    </w:p>
    <w:p>
      <w:pPr>
        <w:jc w:val="left"/>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一、考试基本要求</w:t>
      </w:r>
    </w:p>
    <w:p>
      <w:pPr>
        <w:ind w:firstLine="440" w:firstLineChars="200"/>
        <w:jc w:val="left"/>
        <w:rPr>
          <w:rFonts w:hint="eastAsia"/>
          <w:b w:val="0"/>
          <w:bCs w:val="0"/>
          <w:sz w:val="22"/>
          <w:szCs w:val="28"/>
          <w:lang w:val="en-US" w:eastAsia="zh-CN"/>
        </w:rPr>
      </w:pPr>
      <w:r>
        <w:rPr>
          <w:rFonts w:hint="eastAsia"/>
          <w:b w:val="0"/>
          <w:bCs w:val="0"/>
          <w:sz w:val="22"/>
          <w:szCs w:val="28"/>
          <w:lang w:val="en-US" w:eastAsia="zh-CN"/>
        </w:rPr>
        <w:t>护理学是一门以多学科理论为基础，研究维护、促进、恢复人类身心健康的护理理论、知识、技术及其发展规律的应用科学。《护理学基础》是护理学专业的基础课程与主干核心课程之一。本课程主要介绍了护理学专业的基本理论、知识和技能，注重护理学基本理论与护理实践的结合，是学生学习各门临床课程和从事临床护理工作的重要基础。</w:t>
      </w:r>
    </w:p>
    <w:p>
      <w:pPr>
        <w:ind w:firstLine="440" w:firstLineChars="200"/>
        <w:jc w:val="left"/>
        <w:rPr>
          <w:rFonts w:hint="eastAsia"/>
          <w:b w:val="0"/>
          <w:bCs w:val="0"/>
          <w:sz w:val="22"/>
          <w:szCs w:val="28"/>
          <w:lang w:val="en-US" w:eastAsia="zh-CN"/>
        </w:rPr>
      </w:pPr>
      <w:r>
        <w:rPr>
          <w:rFonts w:hint="eastAsia"/>
          <w:b w:val="0"/>
          <w:bCs w:val="0"/>
          <w:sz w:val="22"/>
          <w:szCs w:val="28"/>
          <w:lang w:val="en-US" w:eastAsia="zh-CN"/>
        </w:rPr>
        <w:t>本大纲主要考核护理学的发展史、护理学的基本概念、我国的卫生保健服务体系、护理实践中的伦理和法律法规、护理学的理论基础和相关理论、整体护理与护理程序、护理的基本理论、知识与护理技术操作相关知识点。注重考生基本理论、知识和基本技能的掌握程度及运用这些理论知识和技能分析问题、解决问题能力的考核。</w:t>
      </w:r>
    </w:p>
    <w:p>
      <w:pPr>
        <w:jc w:val="left"/>
        <w:rPr>
          <w:rFonts w:hint="eastAsia"/>
          <w:b w:val="0"/>
          <w:bCs w:val="0"/>
          <w:sz w:val="22"/>
          <w:szCs w:val="28"/>
          <w:lang w:val="en-US" w:eastAsia="zh-CN"/>
        </w:rPr>
      </w:pPr>
    </w:p>
    <w:p>
      <w:pPr>
        <w:jc w:val="left"/>
        <w:rPr>
          <w:rFonts w:hint="default"/>
          <w:b/>
          <w:bCs/>
          <w:sz w:val="24"/>
          <w:szCs w:val="24"/>
          <w:highlight w:val="none"/>
          <w:lang w:val="en-US" w:eastAsia="zh-CN"/>
        </w:rPr>
      </w:pPr>
      <w:r>
        <w:rPr>
          <w:rFonts w:hint="eastAsia"/>
          <w:b/>
          <w:bCs/>
          <w:sz w:val="24"/>
          <w:szCs w:val="24"/>
          <w:highlight w:val="none"/>
          <w:lang w:val="en-US" w:eastAsia="zh-CN"/>
        </w:rPr>
        <w:t>二、考核知识点及要求</w:t>
      </w:r>
    </w:p>
    <w:p>
      <w:pPr>
        <w:ind w:firstLine="210" w:firstLineChars="100"/>
        <w:jc w:val="left"/>
        <w:rPr>
          <w:rFonts w:hint="eastAsia" w:asciiTheme="majorEastAsia" w:hAnsiTheme="majorEastAsia" w:eastAsiaTheme="majorEastAsia" w:cstheme="majorEastAsia"/>
          <w:snapToGrid w:val="0"/>
          <w:sz w:val="21"/>
          <w:szCs w:val="21"/>
        </w:rPr>
      </w:pPr>
      <w:r>
        <w:rPr>
          <w:rFonts w:hint="eastAsia" w:asciiTheme="majorEastAsia" w:hAnsiTheme="majorEastAsia" w:eastAsiaTheme="majorEastAsia" w:cstheme="majorEastAsia"/>
          <w:snapToGrid w:val="0"/>
          <w:sz w:val="21"/>
          <w:szCs w:val="21"/>
        </w:rPr>
        <w:t>本大纲的考核要求分为“</w:t>
      </w:r>
      <w:r>
        <w:rPr>
          <w:rFonts w:hint="eastAsia" w:asciiTheme="majorEastAsia" w:hAnsiTheme="majorEastAsia" w:eastAsiaTheme="majorEastAsia" w:cstheme="majorEastAsia"/>
          <w:snapToGrid w:val="0"/>
          <w:sz w:val="21"/>
          <w:szCs w:val="21"/>
          <w:lang w:eastAsia="zh-CN"/>
        </w:rPr>
        <w:t>了解</w:t>
      </w:r>
      <w:r>
        <w:rPr>
          <w:rFonts w:hint="eastAsia" w:asciiTheme="majorEastAsia" w:hAnsiTheme="majorEastAsia" w:eastAsiaTheme="majorEastAsia" w:cstheme="majorEastAsia"/>
          <w:snapToGrid w:val="0"/>
          <w:sz w:val="21"/>
          <w:szCs w:val="21"/>
        </w:rPr>
        <w:t>”、“</w:t>
      </w:r>
      <w:r>
        <w:rPr>
          <w:rFonts w:hint="eastAsia" w:asciiTheme="majorEastAsia" w:hAnsiTheme="majorEastAsia" w:eastAsiaTheme="majorEastAsia" w:cstheme="majorEastAsia"/>
          <w:snapToGrid w:val="0"/>
          <w:sz w:val="21"/>
          <w:szCs w:val="21"/>
          <w:lang w:eastAsia="zh-CN"/>
        </w:rPr>
        <w:t>掌握</w:t>
      </w:r>
      <w:r>
        <w:rPr>
          <w:rFonts w:hint="eastAsia" w:asciiTheme="majorEastAsia" w:hAnsiTheme="majorEastAsia" w:eastAsiaTheme="majorEastAsia" w:cstheme="majorEastAsia"/>
          <w:snapToGrid w:val="0"/>
          <w:sz w:val="21"/>
          <w:szCs w:val="21"/>
        </w:rPr>
        <w:t>”、“</w:t>
      </w:r>
      <w:r>
        <w:rPr>
          <w:rFonts w:hint="eastAsia" w:asciiTheme="majorEastAsia" w:hAnsiTheme="majorEastAsia" w:eastAsiaTheme="majorEastAsia" w:cstheme="majorEastAsia"/>
          <w:snapToGrid w:val="0"/>
          <w:sz w:val="21"/>
          <w:szCs w:val="21"/>
          <w:lang w:eastAsia="zh-CN"/>
        </w:rPr>
        <w:t>熟悉</w:t>
      </w:r>
      <w:r>
        <w:rPr>
          <w:rFonts w:hint="eastAsia" w:asciiTheme="majorEastAsia" w:hAnsiTheme="majorEastAsia" w:eastAsiaTheme="majorEastAsia" w:cstheme="majorEastAsia"/>
          <w:snapToGrid w:val="0"/>
          <w:sz w:val="21"/>
          <w:szCs w:val="21"/>
        </w:rPr>
        <w:t>”三个层次，具体含义是：</w:t>
      </w:r>
    </w:p>
    <w:p>
      <w:pPr>
        <w:ind w:firstLine="210" w:firstLineChars="100"/>
        <w:jc w:val="left"/>
        <w:rPr>
          <w:rFonts w:hint="eastAsia" w:asciiTheme="majorEastAsia" w:hAnsiTheme="majorEastAsia" w:eastAsiaTheme="majorEastAsia" w:cstheme="majorEastAsia"/>
          <w:snapToGrid w:val="0"/>
          <w:sz w:val="21"/>
          <w:szCs w:val="21"/>
        </w:rPr>
      </w:pPr>
      <w:r>
        <w:rPr>
          <w:rFonts w:hint="eastAsia" w:asciiTheme="majorEastAsia" w:hAnsiTheme="majorEastAsia" w:eastAsiaTheme="majorEastAsia" w:cstheme="majorEastAsia"/>
          <w:snapToGrid w:val="0"/>
          <w:sz w:val="21"/>
          <w:szCs w:val="21"/>
          <w:lang w:eastAsia="zh-CN"/>
        </w:rPr>
        <w:t>了解</w:t>
      </w:r>
      <w:r>
        <w:rPr>
          <w:rFonts w:hint="eastAsia" w:asciiTheme="majorEastAsia" w:hAnsiTheme="majorEastAsia" w:eastAsiaTheme="majorEastAsia" w:cstheme="majorEastAsia"/>
          <w:snapToGrid w:val="0"/>
          <w:sz w:val="21"/>
          <w:szCs w:val="21"/>
        </w:rPr>
        <w:t>：能解释有关的概念、知识的含义，并能正确认识和表达。</w:t>
      </w:r>
    </w:p>
    <w:p>
      <w:pPr>
        <w:ind w:firstLine="210" w:firstLineChars="100"/>
        <w:jc w:val="left"/>
        <w:rPr>
          <w:rFonts w:hint="eastAsia" w:asciiTheme="majorEastAsia" w:hAnsiTheme="majorEastAsia" w:eastAsiaTheme="majorEastAsia" w:cstheme="majorEastAsia"/>
          <w:snapToGrid w:val="0"/>
          <w:sz w:val="21"/>
          <w:szCs w:val="21"/>
        </w:rPr>
      </w:pPr>
      <w:r>
        <w:rPr>
          <w:rFonts w:hint="eastAsia" w:asciiTheme="majorEastAsia" w:hAnsiTheme="majorEastAsia" w:eastAsiaTheme="majorEastAsia" w:cstheme="majorEastAsia"/>
          <w:snapToGrid w:val="0"/>
          <w:sz w:val="21"/>
          <w:szCs w:val="21"/>
          <w:lang w:eastAsia="zh-CN"/>
        </w:rPr>
        <w:t>掌握</w:t>
      </w:r>
      <w:r>
        <w:rPr>
          <w:rFonts w:hint="eastAsia" w:asciiTheme="majorEastAsia" w:hAnsiTheme="majorEastAsia" w:eastAsiaTheme="majorEastAsia" w:cstheme="majorEastAsia"/>
          <w:snapToGrid w:val="0"/>
          <w:sz w:val="21"/>
          <w:szCs w:val="21"/>
        </w:rPr>
        <w:t>：在</w:t>
      </w:r>
      <w:r>
        <w:rPr>
          <w:rFonts w:hint="eastAsia" w:asciiTheme="majorEastAsia" w:hAnsiTheme="majorEastAsia" w:eastAsiaTheme="majorEastAsia" w:cstheme="majorEastAsia"/>
          <w:snapToGrid w:val="0"/>
          <w:sz w:val="21"/>
          <w:szCs w:val="21"/>
          <w:lang w:eastAsia="zh-CN"/>
        </w:rPr>
        <w:t>了解</w:t>
      </w:r>
      <w:r>
        <w:rPr>
          <w:rFonts w:hint="eastAsia" w:asciiTheme="majorEastAsia" w:hAnsiTheme="majorEastAsia" w:eastAsiaTheme="majorEastAsia" w:cstheme="majorEastAsia"/>
          <w:snapToGrid w:val="0"/>
          <w:sz w:val="21"/>
          <w:szCs w:val="21"/>
        </w:rPr>
        <w:t>的基础上，能全面把握基本概念、基本原理、基本方法，能掌握有关概念、原理、方法的区别与联系。</w:t>
      </w:r>
    </w:p>
    <w:p>
      <w:pPr>
        <w:ind w:firstLine="210" w:firstLineChars="100"/>
        <w:jc w:val="left"/>
        <w:rPr>
          <w:rFonts w:hint="eastAsia" w:asciiTheme="majorEastAsia" w:hAnsiTheme="majorEastAsia" w:eastAsiaTheme="majorEastAsia" w:cstheme="majorEastAsia"/>
          <w:snapToGrid w:val="0"/>
          <w:sz w:val="21"/>
          <w:szCs w:val="21"/>
        </w:rPr>
      </w:pPr>
      <w:r>
        <w:rPr>
          <w:rFonts w:hint="eastAsia" w:asciiTheme="majorEastAsia" w:hAnsiTheme="majorEastAsia" w:eastAsiaTheme="majorEastAsia" w:cstheme="majorEastAsia"/>
          <w:snapToGrid w:val="0"/>
          <w:sz w:val="21"/>
          <w:szCs w:val="21"/>
          <w:lang w:eastAsia="zh-CN"/>
        </w:rPr>
        <w:t>熟悉</w:t>
      </w:r>
      <w:r>
        <w:rPr>
          <w:rFonts w:hint="eastAsia" w:asciiTheme="majorEastAsia" w:hAnsiTheme="majorEastAsia" w:eastAsiaTheme="majorEastAsia" w:cstheme="majorEastAsia"/>
          <w:snapToGrid w:val="0"/>
          <w:sz w:val="21"/>
          <w:szCs w:val="21"/>
        </w:rPr>
        <w:t>：在</w:t>
      </w:r>
      <w:r>
        <w:rPr>
          <w:rFonts w:hint="eastAsia" w:asciiTheme="majorEastAsia" w:hAnsiTheme="majorEastAsia" w:eastAsiaTheme="majorEastAsia" w:cstheme="majorEastAsia"/>
          <w:snapToGrid w:val="0"/>
          <w:sz w:val="21"/>
          <w:szCs w:val="21"/>
          <w:lang w:eastAsia="zh-CN"/>
        </w:rPr>
        <w:t>掌握</w:t>
      </w:r>
      <w:r>
        <w:rPr>
          <w:rFonts w:hint="eastAsia" w:asciiTheme="majorEastAsia" w:hAnsiTheme="majorEastAsia" w:eastAsiaTheme="majorEastAsia" w:cstheme="majorEastAsia"/>
          <w:snapToGrid w:val="0"/>
          <w:sz w:val="21"/>
          <w:szCs w:val="21"/>
        </w:rPr>
        <w:t>的基础上，能运用</w:t>
      </w:r>
      <w:r>
        <w:rPr>
          <w:rFonts w:hint="eastAsia" w:asciiTheme="majorEastAsia" w:hAnsiTheme="majorEastAsia" w:eastAsiaTheme="majorEastAsia" w:cstheme="majorEastAsia"/>
          <w:snapToGrid w:val="0"/>
          <w:sz w:val="21"/>
          <w:szCs w:val="21"/>
          <w:lang w:eastAsia="zh-CN"/>
        </w:rPr>
        <w:t>护理</w:t>
      </w:r>
      <w:r>
        <w:rPr>
          <w:rFonts w:hint="eastAsia" w:asciiTheme="majorEastAsia" w:hAnsiTheme="majorEastAsia" w:eastAsiaTheme="majorEastAsia" w:cstheme="majorEastAsia"/>
          <w:snapToGrid w:val="0"/>
          <w:sz w:val="21"/>
          <w:szCs w:val="21"/>
        </w:rPr>
        <w:t>基本概念、理论</w:t>
      </w:r>
      <w:r>
        <w:rPr>
          <w:rFonts w:hint="eastAsia" w:asciiTheme="majorEastAsia" w:hAnsiTheme="majorEastAsia" w:eastAsiaTheme="majorEastAsia" w:cstheme="majorEastAsia"/>
          <w:snapToGrid w:val="0"/>
          <w:sz w:val="21"/>
          <w:szCs w:val="21"/>
          <w:lang w:eastAsia="zh-CN"/>
        </w:rPr>
        <w:t>和</w:t>
      </w:r>
      <w:r>
        <w:rPr>
          <w:rFonts w:hint="eastAsia" w:asciiTheme="majorEastAsia" w:hAnsiTheme="majorEastAsia" w:eastAsiaTheme="majorEastAsia" w:cstheme="majorEastAsia"/>
          <w:snapToGrid w:val="0"/>
          <w:sz w:val="21"/>
          <w:szCs w:val="21"/>
        </w:rPr>
        <w:t>基本方法分析和解决有关的理论问题和实际问题。</w:t>
      </w:r>
    </w:p>
    <w:p>
      <w:pPr>
        <w:ind w:firstLine="210" w:firstLineChars="100"/>
        <w:jc w:val="left"/>
        <w:rPr>
          <w:rFonts w:hint="eastAsia" w:asciiTheme="majorEastAsia" w:hAnsiTheme="majorEastAsia" w:eastAsiaTheme="majorEastAsia" w:cstheme="majorEastAsia"/>
          <w:snapToGrid w:val="0"/>
          <w:sz w:val="21"/>
          <w:szCs w:val="21"/>
        </w:rPr>
      </w:pPr>
    </w:p>
    <w:p>
      <w:pPr>
        <w:tabs>
          <w:tab w:val="left" w:pos="0"/>
        </w:tabs>
        <w:bidi w:val="0"/>
        <w:snapToGrid w:val="0"/>
        <w:spacing w:line="240" w:lineRule="auto"/>
        <w:ind w:firstLine="42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w:t>
      </w:r>
    </w:p>
    <w:p>
      <w:pPr>
        <w:tabs>
          <w:tab w:val="left" w:pos="0"/>
        </w:tabs>
        <w:bidi w:val="0"/>
        <w:snapToGrid w:val="0"/>
        <w:spacing w:line="240" w:lineRule="auto"/>
        <w:ind w:firstLine="420"/>
        <w:rPr>
          <w:rFonts w:hint="eastAsia" w:asciiTheme="majorEastAsia" w:hAnsiTheme="majorEastAsia" w:eastAsiaTheme="majorEastAsia" w:cstheme="majorEastAsia"/>
          <w:szCs w:val="21"/>
        </w:rPr>
      </w:pPr>
    </w:p>
    <w:p>
      <w:pPr>
        <w:tabs>
          <w:tab w:val="left" w:pos="0"/>
        </w:tabs>
        <w:bidi w:val="0"/>
        <w:ind w:firstLine="42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w:t>
      </w:r>
    </w:p>
    <w:p>
      <w:pPr>
        <w:tabs>
          <w:tab w:val="left" w:pos="0"/>
        </w:tabs>
        <w:bidi w:val="0"/>
        <w:ind w:firstLine="420"/>
        <w:jc w:val="center"/>
        <w:rPr>
          <w:rFonts w:hint="eastAsia" w:asciiTheme="majorEastAsia" w:hAnsiTheme="majorEastAsia" w:eastAsiaTheme="majorEastAsia" w:cstheme="majorEastAsia"/>
          <w:b/>
          <w:sz w:val="30"/>
          <w:szCs w:val="30"/>
          <w:highlight w:val="none"/>
        </w:rPr>
      </w:pPr>
      <w:r>
        <w:rPr>
          <w:rFonts w:hint="eastAsia" w:asciiTheme="majorEastAsia" w:hAnsiTheme="majorEastAsia" w:eastAsiaTheme="majorEastAsia" w:cstheme="majorEastAsia"/>
          <w:szCs w:val="21"/>
        </w:rPr>
        <w:br w:type="page"/>
      </w:r>
      <w:r>
        <w:rPr>
          <w:rFonts w:hint="eastAsia" w:asciiTheme="majorEastAsia" w:hAnsiTheme="majorEastAsia" w:eastAsiaTheme="majorEastAsia" w:cstheme="majorEastAsia"/>
          <w:b/>
          <w:sz w:val="36"/>
          <w:szCs w:val="36"/>
        </w:rPr>
        <w:t xml:space="preserve"> </w:t>
      </w:r>
      <w:r>
        <w:rPr>
          <w:rFonts w:hint="eastAsia" w:asciiTheme="majorEastAsia" w:hAnsiTheme="majorEastAsia" w:eastAsiaTheme="majorEastAsia" w:cstheme="majorEastAsia"/>
          <w:b/>
          <w:sz w:val="30"/>
          <w:szCs w:val="30"/>
          <w:highlight w:val="none"/>
        </w:rPr>
        <w:t>第一章  绪论</w:t>
      </w:r>
      <w:r>
        <w:rPr>
          <w:rFonts w:hint="eastAsia" w:asciiTheme="majorEastAsia" w:hAnsiTheme="majorEastAsia" w:eastAsiaTheme="majorEastAsia" w:cstheme="majorEastAsia"/>
          <w:color w:val="FFFFFF"/>
          <w:sz w:val="0"/>
          <w:highlight w:val="none"/>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tabs>
          <w:tab w:val="left" w:pos="0"/>
        </w:tabs>
        <w:bidi w:val="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【考核知识点</w:t>
      </w:r>
      <w:r>
        <w:rPr>
          <w:rFonts w:hint="eastAsia" w:asciiTheme="majorEastAsia" w:hAnsiTheme="majorEastAsia" w:eastAsiaTheme="majorEastAsia" w:cstheme="majorEastAsia"/>
          <w:szCs w:val="21"/>
          <w:highlight w:val="none"/>
          <w:lang w:val="en-US" w:eastAsia="zh-CN"/>
        </w:rPr>
        <w:t>及要求</w:t>
      </w:r>
      <w:r>
        <w:rPr>
          <w:rFonts w:hint="eastAsia" w:asciiTheme="majorEastAsia" w:hAnsiTheme="majorEastAsia" w:eastAsiaTheme="majorEastAsia" w:cstheme="majorEastAsia"/>
          <w:szCs w:val="21"/>
          <w:highlight w:val="none"/>
        </w:rPr>
        <w:t>】</w:t>
      </w:r>
      <w:r>
        <w:rPr>
          <w:rFonts w:hint="eastAsia" w:asciiTheme="majorEastAsia" w:hAnsiTheme="majorEastAsia" w:eastAsiaTheme="majorEastAsia" w:cstheme="majorEastAsia"/>
          <w:color w:val="FFFFFF"/>
          <w:sz w:val="0"/>
          <w:highlight w:val="none"/>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tabs>
          <w:tab w:val="left" w:pos="0"/>
        </w:tabs>
        <w:bidi w:val="0"/>
        <w:ind w:firstLine="210" w:firstLineChars="1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szCs w:val="21"/>
        </w:rPr>
        <w:t>掌握护理学的概念</w:t>
      </w: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tabs>
          <w:tab w:val="left" w:pos="0"/>
        </w:tabs>
        <w:bidi w:val="0"/>
        <w:ind w:firstLine="210" w:firstLineChars="1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2、熟悉南丁格尔对护理学的主要贡献</w:t>
      </w:r>
      <w:r>
        <w:rPr>
          <w:rFonts w:hint="eastAsia" w:ascii="宋体" w:hAnsi="宋体" w:eastAsia="宋体" w:cs="宋体"/>
          <w:szCs w:val="21"/>
        </w:rPr>
        <w:t>ⅡⅡ</w:t>
      </w:r>
    </w:p>
    <w:p>
      <w:pPr>
        <w:tabs>
          <w:tab w:val="left" w:pos="0"/>
        </w:tabs>
        <w:bidi w:val="0"/>
        <w:ind w:firstLine="210" w:firstLineChars="100"/>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3、熟悉护理学各个历史阶段和特点</w:t>
      </w:r>
    </w:p>
    <w:p>
      <w:pPr>
        <w:tabs>
          <w:tab w:val="left" w:pos="0"/>
        </w:tabs>
        <w:bidi w:val="0"/>
        <w:ind w:firstLine="210" w:firstLineChars="100"/>
        <w:rPr>
          <w:rFonts w:hint="eastAsia" w:asciiTheme="majorEastAsia" w:hAnsiTheme="majorEastAsia" w:eastAsiaTheme="majorEastAsia" w:cstheme="majorEastAsia"/>
          <w:color w:val="FFFFFF"/>
          <w:sz w:val="0"/>
        </w:rPr>
      </w:pPr>
      <w:r>
        <w:rPr>
          <w:rFonts w:hint="eastAsia" w:asciiTheme="majorEastAsia" w:hAnsiTheme="majorEastAsia" w:eastAsiaTheme="majorEastAsia" w:cstheme="majorEastAsia"/>
          <w:szCs w:val="21"/>
          <w:lang w:val="en-US" w:eastAsia="zh-CN"/>
        </w:rPr>
        <w:t>4、了解护理学的形成和发展</w:t>
      </w: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tabs>
          <w:tab w:val="left" w:pos="0"/>
        </w:tabs>
        <w:bidi w:val="0"/>
        <w:ind w:firstLine="210" w:firstLineChars="1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5、了解我国护理事业的发展</w:t>
      </w:r>
    </w:p>
    <w:p>
      <w:pPr>
        <w:tabs>
          <w:tab w:val="left" w:pos="0"/>
        </w:tabs>
        <w:bidi w:val="0"/>
        <w:ind w:firstLine="210" w:firstLineChars="1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6、</w:t>
      </w: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r>
        <w:rPr>
          <w:rFonts w:hint="eastAsia" w:asciiTheme="majorEastAsia" w:hAnsiTheme="majorEastAsia" w:eastAsiaTheme="majorEastAsia" w:cstheme="majorEastAsia"/>
          <w:szCs w:val="21"/>
        </w:rPr>
        <w:t>掌握护理学中人、环境、健康、护理的概念</w:t>
      </w:r>
    </w:p>
    <w:p>
      <w:pPr>
        <w:tabs>
          <w:tab w:val="left" w:pos="0"/>
        </w:tabs>
        <w:bidi w:val="0"/>
        <w:ind w:firstLine="210" w:firstLineChars="100"/>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7、熟悉护理学的范畴范畴</w:t>
      </w:r>
    </w:p>
    <w:p>
      <w:pPr>
        <w:bidi w:val="0"/>
        <w:rPr>
          <w:rFonts w:hint="eastAsia" w:asciiTheme="majorEastAsia" w:hAnsiTheme="majorEastAsia" w:eastAsiaTheme="majorEastAsia" w:cstheme="majorEastAsia"/>
          <w:color w:val="FFFFFF"/>
          <w:sz w:val="0"/>
        </w:rPr>
      </w:pPr>
    </w:p>
    <w:p>
      <w:pPr>
        <w:bidi w:val="0"/>
        <w:rPr>
          <w:rFonts w:hint="eastAsia" w:asciiTheme="majorEastAsia" w:hAnsiTheme="majorEastAsia" w:eastAsiaTheme="majorEastAsia" w:cstheme="majorEastAsia"/>
          <w:color w:val="FFFFFF"/>
          <w:sz w:val="0"/>
        </w:rPr>
      </w:pPr>
    </w:p>
    <w:p>
      <w:pPr>
        <w:numPr>
          <w:ilvl w:val="0"/>
          <w:numId w:val="1"/>
        </w:numPr>
        <w:bidi w:val="0"/>
        <w:jc w:val="center"/>
        <w:rPr>
          <w:rFonts w:hint="eastAsia" w:asciiTheme="majorEastAsia" w:hAnsiTheme="majorEastAsia" w:eastAsiaTheme="majorEastAsia" w:cstheme="majorEastAsia"/>
          <w:b/>
          <w:sz w:val="30"/>
          <w:szCs w:val="30"/>
          <w:highlight w:val="none"/>
          <w:lang w:val="en-US" w:eastAsia="zh-CN"/>
        </w:rPr>
      </w:pPr>
      <w:r>
        <w:rPr>
          <w:rFonts w:hint="eastAsia" w:asciiTheme="majorEastAsia" w:hAnsiTheme="majorEastAsia" w:eastAsiaTheme="majorEastAsia" w:cstheme="majorEastAsia"/>
          <w:b/>
          <w:sz w:val="30"/>
          <w:szCs w:val="30"/>
          <w:highlight w:val="none"/>
          <w:lang w:val="en-US" w:eastAsia="zh-CN"/>
        </w:rPr>
        <w:t>健康与疾病</w:t>
      </w:r>
    </w:p>
    <w:p>
      <w:pPr>
        <w:tabs>
          <w:tab w:val="left" w:pos="0"/>
        </w:tabs>
        <w:bidi w:val="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【考核知识点</w:t>
      </w:r>
      <w:r>
        <w:rPr>
          <w:rFonts w:hint="eastAsia" w:asciiTheme="majorEastAsia" w:hAnsiTheme="majorEastAsia" w:eastAsiaTheme="majorEastAsia" w:cstheme="majorEastAsia"/>
          <w:szCs w:val="21"/>
          <w:highlight w:val="none"/>
          <w:lang w:val="en-US" w:eastAsia="zh-CN"/>
        </w:rPr>
        <w:t>及要求</w:t>
      </w:r>
      <w:r>
        <w:rPr>
          <w:rFonts w:hint="eastAsia" w:asciiTheme="majorEastAsia" w:hAnsiTheme="majorEastAsia" w:eastAsiaTheme="majorEastAsia" w:cstheme="majorEastAsia"/>
          <w:szCs w:val="21"/>
          <w:highlight w:val="none"/>
        </w:rPr>
        <w:t>】</w:t>
      </w:r>
      <w:r>
        <w:rPr>
          <w:rFonts w:hint="eastAsia" w:asciiTheme="majorEastAsia" w:hAnsiTheme="majorEastAsia" w:eastAsiaTheme="majorEastAsia" w:cstheme="majorEastAsia"/>
          <w:color w:val="FFFFFF"/>
          <w:sz w:val="0"/>
          <w:highlight w:val="none"/>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1．掌握健康和安适的概念 </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2．熟悉影响健康的因素</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3．掌握疾病的概念界定</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4．熟悉疾病对患者和家庭的影响</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5．熟悉</w:t>
      </w:r>
      <w:r>
        <w:rPr>
          <w:rFonts w:hint="eastAsia" w:asciiTheme="majorEastAsia" w:hAnsiTheme="majorEastAsia" w:eastAsiaTheme="majorEastAsia" w:cstheme="majorEastAsia"/>
          <w:szCs w:val="21"/>
          <w:lang w:val="en-US" w:eastAsia="zh-CN"/>
        </w:rPr>
        <w:t>疾病预防的概念及疾病三级预防</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6．熟悉预防保健的水平</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7．掌握健康促进原则和健康促进策略</w:t>
      </w:r>
    </w:p>
    <w:p>
      <w:pPr>
        <w:numPr>
          <w:ilvl w:val="0"/>
          <w:numId w:val="0"/>
        </w:numPr>
        <w:bidi w:val="0"/>
        <w:jc w:val="both"/>
        <w:rPr>
          <w:rFonts w:hint="default" w:asciiTheme="minorEastAsia" w:hAnsiTheme="minorEastAsia" w:eastAsiaTheme="minorEastAsia" w:cstheme="minorEastAsia"/>
          <w:b w:val="0"/>
          <w:bCs/>
          <w:sz w:val="21"/>
          <w:szCs w:val="21"/>
          <w:lang w:val="en-US" w:eastAsia="zh-CN"/>
        </w:rPr>
      </w:pPr>
    </w:p>
    <w:p>
      <w:pPr>
        <w:numPr>
          <w:ilvl w:val="0"/>
          <w:numId w:val="1"/>
        </w:numPr>
        <w:bidi w:val="0"/>
        <w:ind w:left="0" w:leftChars="0" w:firstLine="0" w:firstLineChars="0"/>
        <w:jc w:val="center"/>
        <w:rPr>
          <w:rFonts w:hint="eastAsia" w:asciiTheme="majorEastAsia" w:hAnsiTheme="majorEastAsia" w:eastAsiaTheme="majorEastAsia" w:cstheme="majorEastAsia"/>
          <w:b/>
          <w:bCs w:val="0"/>
          <w:sz w:val="28"/>
          <w:szCs w:val="28"/>
          <w:highlight w:val="none"/>
          <w:lang w:val="en-US" w:eastAsia="zh-CN"/>
        </w:rPr>
      </w:pPr>
      <w:r>
        <w:rPr>
          <w:rFonts w:hint="eastAsia" w:asciiTheme="majorEastAsia" w:hAnsiTheme="majorEastAsia" w:eastAsiaTheme="majorEastAsia" w:cstheme="majorEastAsia"/>
          <w:b/>
          <w:bCs w:val="0"/>
          <w:sz w:val="28"/>
          <w:szCs w:val="28"/>
          <w:highlight w:val="none"/>
          <w:lang w:val="en-US" w:eastAsia="zh-CN"/>
        </w:rPr>
        <w:t>我国的卫生保健服务体系</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highlight w:val="none"/>
        </w:rPr>
        <w:t>【考核知识点</w:t>
      </w:r>
      <w:r>
        <w:rPr>
          <w:rFonts w:hint="eastAsia" w:asciiTheme="majorEastAsia" w:hAnsiTheme="majorEastAsia" w:eastAsiaTheme="majorEastAsia" w:cstheme="majorEastAsia"/>
          <w:szCs w:val="21"/>
          <w:highlight w:val="none"/>
          <w:lang w:val="en-US" w:eastAsia="zh-CN"/>
        </w:rPr>
        <w:t>及要求</w:t>
      </w:r>
      <w:r>
        <w:rPr>
          <w:rFonts w:hint="eastAsia" w:asciiTheme="majorEastAsia" w:hAnsiTheme="majorEastAsia" w:eastAsiaTheme="majorEastAsia" w:cstheme="majorEastAsia"/>
          <w:szCs w:val="21"/>
          <w:highlight w:val="none"/>
        </w:rPr>
        <w:t>】</w:t>
      </w: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numPr>
          <w:ilvl w:val="0"/>
          <w:numId w:val="0"/>
        </w:numPr>
        <w:bidi w:val="0"/>
        <w:jc w:val="both"/>
        <w:rPr>
          <w:rFonts w:hint="default" w:asciiTheme="minorEastAsia" w:hAnsiTheme="minorEastAsia" w:eastAsiaTheme="minorEastAsia" w:cstheme="minorEastAsia"/>
          <w:b w:val="0"/>
          <w:bCs/>
          <w:sz w:val="21"/>
          <w:szCs w:val="21"/>
          <w:lang w:val="en-US" w:eastAsia="zh-CN"/>
        </w:rPr>
      </w:pPr>
      <w:r>
        <w:rPr>
          <w:rFonts w:hint="default" w:asciiTheme="minorEastAsia" w:hAnsiTheme="minorEastAsia" w:eastAsiaTheme="minorEastAsia" w:cstheme="minorEastAsia"/>
          <w:b w:val="0"/>
          <w:bCs/>
          <w:sz w:val="21"/>
          <w:szCs w:val="21"/>
          <w:lang w:val="en-US" w:eastAsia="zh-CN"/>
        </w:rPr>
        <w:t>1．了解我国医疗卫生体系的组织结构</w:t>
      </w:r>
    </w:p>
    <w:p>
      <w:pPr>
        <w:numPr>
          <w:ilvl w:val="0"/>
          <w:numId w:val="0"/>
        </w:numPr>
        <w:bidi w:val="0"/>
        <w:jc w:val="both"/>
        <w:rPr>
          <w:rFonts w:hint="default" w:asciiTheme="minorEastAsia" w:hAnsiTheme="minorEastAsia" w:eastAsiaTheme="minorEastAsia" w:cstheme="minorEastAsia"/>
          <w:b w:val="0"/>
          <w:bCs/>
          <w:sz w:val="21"/>
          <w:szCs w:val="21"/>
          <w:lang w:val="en-US" w:eastAsia="zh-CN"/>
        </w:rPr>
      </w:pPr>
      <w:r>
        <w:rPr>
          <w:rFonts w:hint="default" w:asciiTheme="minorEastAsia" w:hAnsiTheme="minorEastAsia" w:eastAsiaTheme="minorEastAsia" w:cstheme="minorEastAsia"/>
          <w:b w:val="0"/>
          <w:bCs/>
          <w:sz w:val="21"/>
          <w:szCs w:val="21"/>
          <w:lang w:val="en-US" w:eastAsia="zh-CN"/>
        </w:rPr>
        <w:t>2．熟悉我国医疗卫生体系的组织功能</w:t>
      </w:r>
    </w:p>
    <w:p>
      <w:pPr>
        <w:numPr>
          <w:ilvl w:val="0"/>
          <w:numId w:val="0"/>
        </w:numPr>
        <w:bidi w:val="0"/>
        <w:jc w:val="both"/>
        <w:rPr>
          <w:rFonts w:hint="default" w:asciiTheme="minorEastAsia" w:hAnsiTheme="minorEastAsia" w:eastAsiaTheme="minorEastAsia" w:cstheme="minorEastAsia"/>
          <w:b w:val="0"/>
          <w:bCs/>
          <w:sz w:val="21"/>
          <w:szCs w:val="21"/>
          <w:lang w:val="en-US" w:eastAsia="zh-CN"/>
        </w:rPr>
      </w:pPr>
      <w:r>
        <w:rPr>
          <w:rFonts w:hint="default" w:asciiTheme="minorEastAsia" w:hAnsiTheme="minorEastAsia" w:eastAsiaTheme="minorEastAsia" w:cstheme="minorEastAsia"/>
          <w:b w:val="0"/>
          <w:bCs/>
          <w:sz w:val="21"/>
          <w:szCs w:val="21"/>
          <w:lang w:val="en-US" w:eastAsia="zh-CN"/>
        </w:rPr>
        <w:t>3．了解医院的分类</w:t>
      </w:r>
      <w:r>
        <w:rPr>
          <w:rFonts w:hint="eastAsia" w:asciiTheme="minorEastAsia" w:hAnsiTheme="minorEastAsia" w:eastAsiaTheme="minorEastAsia" w:cstheme="minorEastAsia"/>
          <w:b w:val="0"/>
          <w:bCs/>
          <w:sz w:val="21"/>
          <w:szCs w:val="21"/>
          <w:lang w:val="en-US" w:eastAsia="zh-CN"/>
        </w:rPr>
        <w:t>和分级</w:t>
      </w:r>
    </w:p>
    <w:p>
      <w:pPr>
        <w:numPr>
          <w:ilvl w:val="0"/>
          <w:numId w:val="0"/>
        </w:numPr>
        <w:bidi w:val="0"/>
        <w:jc w:val="both"/>
        <w:rPr>
          <w:rFonts w:hint="default" w:asciiTheme="minorEastAsia" w:hAnsiTheme="minorEastAsia" w:eastAsiaTheme="minorEastAsia" w:cstheme="minorEastAsia"/>
          <w:b w:val="0"/>
          <w:bCs/>
          <w:sz w:val="21"/>
          <w:szCs w:val="21"/>
          <w:lang w:val="en-US" w:eastAsia="zh-CN"/>
        </w:rPr>
      </w:pPr>
      <w:r>
        <w:rPr>
          <w:rFonts w:hint="default" w:asciiTheme="minorEastAsia" w:hAnsiTheme="minorEastAsia" w:eastAsiaTheme="minorEastAsia" w:cstheme="minorEastAsia"/>
          <w:b w:val="0"/>
          <w:bCs/>
          <w:sz w:val="21"/>
          <w:szCs w:val="21"/>
          <w:lang w:val="en-US" w:eastAsia="zh-CN"/>
        </w:rPr>
        <w:t>4．掌握医院的</w:t>
      </w:r>
      <w:r>
        <w:rPr>
          <w:rFonts w:hint="eastAsia" w:asciiTheme="minorEastAsia" w:hAnsiTheme="minorEastAsia" w:eastAsiaTheme="minorEastAsia" w:cstheme="minorEastAsia"/>
          <w:b w:val="0"/>
          <w:bCs/>
          <w:sz w:val="21"/>
          <w:szCs w:val="21"/>
          <w:lang w:val="en-US" w:eastAsia="zh-CN"/>
        </w:rPr>
        <w:t>功能和组织架构</w:t>
      </w:r>
    </w:p>
    <w:p>
      <w:pPr>
        <w:numPr>
          <w:ilvl w:val="0"/>
          <w:numId w:val="0"/>
        </w:numPr>
        <w:bidi w:val="0"/>
        <w:jc w:val="both"/>
        <w:rPr>
          <w:rFonts w:hint="default" w:asciiTheme="minorEastAsia" w:hAnsiTheme="minorEastAsia" w:eastAsiaTheme="minorEastAsia" w:cstheme="minorEastAsia"/>
          <w:b w:val="0"/>
          <w:bCs/>
          <w:sz w:val="21"/>
          <w:szCs w:val="21"/>
          <w:lang w:val="en-US" w:eastAsia="zh-CN"/>
        </w:rPr>
      </w:pPr>
    </w:p>
    <w:p>
      <w:pPr>
        <w:bidi w:val="0"/>
        <w:rPr>
          <w:rFonts w:hint="eastAsia" w:asciiTheme="majorEastAsia" w:hAnsiTheme="majorEastAsia" w:eastAsiaTheme="majorEastAsia" w:cstheme="majorEastAsia"/>
        </w:rPr>
      </w:pPr>
    </w:p>
    <w:p>
      <w:pPr>
        <w:bidi w:val="0"/>
        <w:jc w:val="center"/>
        <w:rPr>
          <w:rFonts w:hint="eastAsia" w:asciiTheme="majorEastAsia" w:hAnsiTheme="majorEastAsia" w:eastAsiaTheme="majorEastAsia" w:cstheme="majorEastAsia"/>
          <w:b/>
          <w:sz w:val="30"/>
          <w:szCs w:val="30"/>
          <w:lang w:val="en-US" w:eastAsia="zh-CN"/>
        </w:rPr>
      </w:pPr>
      <w:r>
        <w:rPr>
          <w:rFonts w:hint="eastAsia" w:asciiTheme="majorEastAsia" w:hAnsiTheme="majorEastAsia" w:eastAsiaTheme="majorEastAsia" w:cstheme="majorEastAsia"/>
          <w:b/>
          <w:sz w:val="30"/>
          <w:szCs w:val="30"/>
        </w:rPr>
        <w:t>第</w:t>
      </w:r>
      <w:r>
        <w:rPr>
          <w:rFonts w:hint="eastAsia" w:asciiTheme="majorEastAsia" w:hAnsiTheme="majorEastAsia" w:eastAsiaTheme="majorEastAsia" w:cstheme="majorEastAsia"/>
          <w:b/>
          <w:sz w:val="30"/>
          <w:szCs w:val="30"/>
          <w:lang w:val="en-US" w:eastAsia="zh-CN"/>
        </w:rPr>
        <w:t>四</w:t>
      </w:r>
      <w:r>
        <w:rPr>
          <w:rFonts w:hint="eastAsia" w:asciiTheme="majorEastAsia" w:hAnsiTheme="majorEastAsia" w:eastAsiaTheme="majorEastAsia" w:cstheme="majorEastAsia"/>
          <w:b/>
          <w:sz w:val="30"/>
          <w:szCs w:val="30"/>
        </w:rPr>
        <w:t>章 护士与</w:t>
      </w:r>
      <w:r>
        <w:rPr>
          <w:rFonts w:hint="eastAsia" w:asciiTheme="majorEastAsia" w:hAnsiTheme="majorEastAsia" w:eastAsiaTheme="majorEastAsia" w:cstheme="majorEastAsia"/>
          <w:b/>
          <w:sz w:val="30"/>
          <w:szCs w:val="30"/>
          <w:lang w:val="en-US" w:eastAsia="zh-CN"/>
        </w:rPr>
        <w:t>患者</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【考核知识点</w:t>
      </w:r>
      <w:r>
        <w:rPr>
          <w:rFonts w:hint="eastAsia" w:asciiTheme="majorEastAsia" w:hAnsiTheme="majorEastAsia" w:eastAsiaTheme="majorEastAsia" w:cstheme="majorEastAsia"/>
          <w:szCs w:val="21"/>
          <w:lang w:val="en-US" w:eastAsia="zh-CN"/>
        </w:rPr>
        <w:t>及要求</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rPr>
        <w:t xml:space="preserve">1 </w:t>
      </w:r>
      <w:r>
        <w:rPr>
          <w:rFonts w:hint="eastAsia" w:asciiTheme="majorEastAsia" w:hAnsiTheme="majorEastAsia" w:eastAsiaTheme="majorEastAsia" w:cstheme="majorEastAsia"/>
          <w:szCs w:val="21"/>
          <w:lang w:val="en-US" w:eastAsia="zh-CN"/>
        </w:rPr>
        <w:t>.</w:t>
      </w:r>
      <w:r>
        <w:rPr>
          <w:rFonts w:hint="eastAsia" w:asciiTheme="majorEastAsia" w:hAnsiTheme="majorEastAsia" w:eastAsiaTheme="majorEastAsia" w:cstheme="majorEastAsia"/>
          <w:szCs w:val="21"/>
        </w:rPr>
        <w:t>了解患者角色及其权利和义务</w:t>
      </w:r>
    </w:p>
    <w:p>
      <w:pPr>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rPr>
        <w:t xml:space="preserve">2 </w:t>
      </w:r>
      <w:r>
        <w:rPr>
          <w:rFonts w:hint="eastAsia" w:asciiTheme="majorEastAsia" w:hAnsiTheme="majorEastAsia" w:eastAsiaTheme="majorEastAsia" w:cstheme="majorEastAsia"/>
          <w:szCs w:val="21"/>
          <w:lang w:val="en-US" w:eastAsia="zh-CN"/>
        </w:rPr>
        <w:t>.</w:t>
      </w:r>
      <w:r>
        <w:rPr>
          <w:rFonts w:hint="eastAsia" w:asciiTheme="majorEastAsia" w:hAnsiTheme="majorEastAsia" w:eastAsiaTheme="majorEastAsia" w:cstheme="majorEastAsia"/>
          <w:szCs w:val="21"/>
        </w:rPr>
        <w:t>了解护士的角色和功能</w:t>
      </w:r>
    </w:p>
    <w:p>
      <w:pPr>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rPr>
        <w:t xml:space="preserve">3 </w:t>
      </w:r>
      <w:r>
        <w:rPr>
          <w:rFonts w:hint="eastAsia" w:asciiTheme="majorEastAsia" w:hAnsiTheme="majorEastAsia" w:eastAsiaTheme="majorEastAsia" w:cstheme="majorEastAsia"/>
          <w:szCs w:val="21"/>
          <w:lang w:val="en-US" w:eastAsia="zh-CN"/>
        </w:rPr>
        <w:t>.</w:t>
      </w:r>
      <w:r>
        <w:rPr>
          <w:rFonts w:hint="eastAsia" w:asciiTheme="majorEastAsia" w:hAnsiTheme="majorEastAsia" w:eastAsiaTheme="majorEastAsia" w:cstheme="majorEastAsia"/>
          <w:szCs w:val="21"/>
        </w:rPr>
        <w:t>掌握护患关系的特征和建立过程</w:t>
      </w:r>
    </w:p>
    <w:p>
      <w:pPr>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rPr>
        <w:t xml:space="preserve">4 </w:t>
      </w:r>
      <w:r>
        <w:rPr>
          <w:rFonts w:hint="eastAsia" w:asciiTheme="majorEastAsia" w:hAnsiTheme="majorEastAsia" w:eastAsiaTheme="majorEastAsia" w:cstheme="majorEastAsia"/>
          <w:szCs w:val="21"/>
          <w:lang w:val="en-US" w:eastAsia="zh-CN"/>
        </w:rPr>
        <w:t>.</w:t>
      </w:r>
      <w:r>
        <w:rPr>
          <w:rFonts w:hint="eastAsia" w:asciiTheme="majorEastAsia" w:hAnsiTheme="majorEastAsia" w:eastAsiaTheme="majorEastAsia" w:cstheme="majorEastAsia"/>
          <w:szCs w:val="21"/>
        </w:rPr>
        <w:t>了解护士职业发展的基本要素及基本步骤</w:t>
      </w:r>
    </w:p>
    <w:p>
      <w:pPr>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5 .掌握护患关系的概念、特征与基本内容</w:t>
      </w:r>
    </w:p>
    <w:p>
      <w:pPr>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6 .掌握护患关系的基本模式</w:t>
      </w:r>
    </w:p>
    <w:p>
      <w:pP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7 .熟悉护患关系的建立过程</w:t>
      </w:r>
    </w:p>
    <w:p>
      <w:pPr>
        <w:bidi w:val="0"/>
        <w:rPr>
          <w:color w:val="FFFFFF"/>
          <w:sz w:val="0"/>
        </w:rPr>
      </w:pPr>
      <w:r>
        <w:rPr>
          <w:rFonts w:hint="eastAsia" w:ascii="宋体" w:hAnsi="宋体"/>
          <w:szCs w:val="21"/>
          <w:lang w:val="en-US" w:eastAsia="zh-CN"/>
        </w:rPr>
        <w:t>5.简述护患关系的基本内容与基本模式。</w:t>
      </w:r>
      <w:r>
        <w:rPr>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bidi w:val="0"/>
        <w:rPr>
          <w:rFonts w:hint="eastAsia"/>
          <w:color w:val="FFFFFF"/>
          <w:sz w:val="0"/>
          <w:lang w:val="en-US" w:eastAsia="zh-CN"/>
        </w:rPr>
      </w:pPr>
      <w:r>
        <w:rPr>
          <w:rFonts w:hint="eastAsia"/>
          <w:color w:val="FFFFFF"/>
          <w:sz w:val="0"/>
          <w:lang w:val="en-US" w:eastAsia="zh-CN"/>
        </w:rPr>
        <w:t>3</w:t>
      </w:r>
    </w:p>
    <w:p>
      <w:pPr>
        <w:bidi w:val="0"/>
        <w:rPr>
          <w:rFonts w:hint="default"/>
          <w:color w:val="FFFFFF"/>
          <w:sz w:val="0"/>
          <w:lang w:val="en-US" w:eastAsia="zh-CN"/>
        </w:rPr>
      </w:pPr>
      <w:r>
        <w:rPr>
          <w:rFonts w:hint="eastAsia"/>
          <w:color w:val="FFFFFF"/>
          <w:sz w:val="0"/>
          <w:lang w:val="en-US" w:eastAsia="zh-CN"/>
        </w:rPr>
        <w:t>3</w:t>
      </w:r>
    </w:p>
    <w:p>
      <w:pPr>
        <w:bidi w:val="0"/>
        <w:jc w:val="center"/>
        <w:rPr>
          <w:rFonts w:hint="eastAsia" w:asciiTheme="majorEastAsia" w:hAnsiTheme="majorEastAsia" w:eastAsiaTheme="majorEastAsia" w:cstheme="majorEastAsia"/>
          <w:b/>
          <w:bCs/>
          <w:sz w:val="28"/>
          <w:szCs w:val="28"/>
        </w:rPr>
      </w:pPr>
      <w:r>
        <w:rPr>
          <w:rFonts w:hint="eastAsia"/>
          <w:color w:val="FFFFFF"/>
          <w:sz w:val="0"/>
          <w:lang w:val="en-US" w:eastAsia="zh-CN"/>
        </w:rPr>
        <w:t>3</w:t>
      </w:r>
      <w:r>
        <w:rPr>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r>
        <w:rPr>
          <w:rFonts w:hint="eastAsia"/>
          <w:color w:val="FFFFFF"/>
          <w:sz w:val="0"/>
          <w:lang w:val="en-US" w:eastAsia="zh-CN"/>
        </w:rPr>
        <w:t>33</w:t>
      </w:r>
      <w:r>
        <w:rPr>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w:t>
      </w:r>
      <w:r>
        <w:rPr>
          <w:rFonts w:hint="eastAsia" w:asciiTheme="majorEastAsia" w:hAnsiTheme="majorEastAsia" w:eastAsiaTheme="majorEastAsia" w:cstheme="majorEastAsia"/>
          <w:b/>
          <w:bCs/>
          <w:sz w:val="28"/>
          <w:szCs w:val="28"/>
        </w:rPr>
        <w:t>第五章    护理实践中的伦理和法律法规</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【考核知识点</w:t>
      </w:r>
      <w:r>
        <w:rPr>
          <w:rFonts w:hint="eastAsia" w:asciiTheme="majorEastAsia" w:hAnsiTheme="majorEastAsia" w:eastAsiaTheme="majorEastAsia" w:cstheme="majorEastAsia"/>
          <w:szCs w:val="21"/>
          <w:lang w:val="en-US" w:eastAsia="zh-CN"/>
        </w:rPr>
        <w:t>及要求</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1．掌握伦理的基本概念，卫生保健伦理原理</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2．掌握护理的法律限定，护理实践中的法律责任</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3．掌握医疗事故的含义、特征、分类，了解医疗事故的等级、法律责任及不属于医疗事故的情形</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4．熟悉护理伦理守则及伦理困惑的处理</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5．熟悉护理实践中的法律问题和护理专业中的法律问题</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6．了解医疗事故的鉴定组织和鉴定组织的工作原则</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7．掌握防范医疗事故的措施</w:t>
      </w:r>
    </w:p>
    <w:p>
      <w:pPr>
        <w:jc w:val="center"/>
        <w:rPr>
          <w:rFonts w:hint="eastAsia" w:asciiTheme="majorEastAsia" w:hAnsiTheme="majorEastAsia" w:eastAsiaTheme="majorEastAsia" w:cstheme="majorEastAsia"/>
          <w:b/>
          <w:bCs/>
          <w:sz w:val="28"/>
          <w:szCs w:val="28"/>
        </w:rPr>
      </w:pPr>
    </w:p>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第六章  护理学的理论基础</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【考核知识点</w:t>
      </w:r>
      <w:r>
        <w:rPr>
          <w:rFonts w:hint="eastAsia" w:asciiTheme="majorEastAsia" w:hAnsiTheme="majorEastAsia" w:eastAsiaTheme="majorEastAsia" w:cstheme="majorEastAsia"/>
          <w:szCs w:val="21"/>
          <w:lang w:val="en-US" w:eastAsia="zh-CN"/>
        </w:rPr>
        <w:t>及要求</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1．熟悉系统的基本概念、属性及一般系统论在护理中的应用。</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2．掌握马斯洛人类基本需要层次论及其对护理的意义。</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3．熟悉塞利的压力理论及其在护理中的应用。</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4．熟悉发展理论框架。</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5．掌握沟通理论</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6．了解南丁格尔的学说</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7．掌握奥瑞姆自理理论的内容框架。</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8．了解罗杰斯的学说</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9．掌握罗伊适应模式中人作为一个适应系统的适应过程。</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10．熟悉纽曼健康系统模式的内容框架。</w:t>
      </w:r>
    </w:p>
    <w:p>
      <w:pPr>
        <w:rPr>
          <w:rFonts w:hint="eastAsia" w:asciiTheme="majorEastAsia" w:hAnsiTheme="majorEastAsia" w:eastAsiaTheme="majorEastAsia" w:cstheme="majorEastAsia"/>
          <w:szCs w:val="21"/>
        </w:rPr>
      </w:pPr>
    </w:p>
    <w:p>
      <w:pPr>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第七章  评判性思维和护理决策</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【考核知识点</w:t>
      </w:r>
      <w:r>
        <w:rPr>
          <w:rFonts w:hint="eastAsia" w:asciiTheme="majorEastAsia" w:hAnsiTheme="majorEastAsia" w:eastAsiaTheme="majorEastAsia" w:cstheme="majorEastAsia"/>
          <w:szCs w:val="21"/>
          <w:lang w:val="en-US" w:eastAsia="zh-CN"/>
        </w:rPr>
        <w:t>及要求</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1.掌握护理评判性思维的定义、构成和特点</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2.熟悉评判性思维的标准</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3.掌握临床护理决策的定义、类型、模式</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4.掌握循证护理的定义和步骤</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5.学会在护理实践中运用评判性思维</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6.熟悉临床决策的9个关键问题和发展临床决策能力的10条策略</w:t>
      </w:r>
    </w:p>
    <w:p>
      <w:pPr>
        <w:rPr>
          <w:rFonts w:hint="eastAsia" w:asciiTheme="majorEastAsia" w:hAnsiTheme="majorEastAsia" w:eastAsiaTheme="majorEastAsia" w:cstheme="majorEastAsia"/>
          <w:szCs w:val="21"/>
        </w:rPr>
      </w:pPr>
    </w:p>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第八章    整体护理与护理程序</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【考核知识点</w:t>
      </w:r>
      <w:r>
        <w:rPr>
          <w:rFonts w:hint="eastAsia" w:asciiTheme="majorEastAsia" w:hAnsiTheme="majorEastAsia" w:eastAsiaTheme="majorEastAsia" w:cstheme="majorEastAsia"/>
          <w:szCs w:val="21"/>
          <w:lang w:val="en-US" w:eastAsia="zh-CN"/>
        </w:rPr>
        <w:t>及要求</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1．掌握护理程序的概念与步骤。</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2．了解护理程序的发展史。</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3．熟悉护理程序的特性。</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4．掌握护理程序对护理实践的指导意义。</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5．掌握护理评估中资料的分类、收集资料的方法以及收集资料的步骤。</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6．掌握护理诊断的定义与分类，种类与陈述方式，护理诊断与医疗诊断的区别以及书写护理诊断的注意事项。</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7．掌握制定护理计划的过程。</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8．掌握实施的过程与注意事项。</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9．掌握评价的步骤。</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10．熟悉评判性思维的特点以及运用评判性思维的认知技巧。</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11．熟悉常用的解决问题的方法。</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12．熟悉决策的基本原则。</w:t>
      </w:r>
    </w:p>
    <w:p>
      <w:pPr>
        <w:bidi w:val="0"/>
        <w:rPr>
          <w:rFonts w:hint="eastAsia"/>
          <w:color w:val="FFFFFF"/>
          <w:sz w:val="0"/>
        </w:rPr>
      </w:pPr>
    </w:p>
    <w:p>
      <w:pPr>
        <w:rPr>
          <w:rFonts w:hint="eastAsia" w:asciiTheme="majorEastAsia" w:hAnsiTheme="majorEastAsia" w:eastAsiaTheme="majorEastAsia" w:cstheme="majorEastAsia"/>
          <w:szCs w:val="21"/>
        </w:rPr>
      </w:pPr>
    </w:p>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第九章  环境</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【考核知识点</w:t>
      </w:r>
      <w:r>
        <w:rPr>
          <w:rFonts w:hint="eastAsia" w:asciiTheme="majorEastAsia" w:hAnsiTheme="majorEastAsia" w:eastAsiaTheme="majorEastAsia" w:cstheme="majorEastAsia"/>
          <w:szCs w:val="21"/>
          <w:lang w:val="en-US" w:eastAsia="zh-CN"/>
        </w:rPr>
        <w:t>及要求</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1．熟悉医院感染的概念、形成、类型和医院感染的管理。</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2．掌握清洁、消毒、灭菌的概念。</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3．熟悉消毒灭菌的方法；医院清洁、消毒、灭菌的工作。</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4．熟悉洗手技术和手的消毒；隔离病区的管理。</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5．掌握无菌技术原则和无菌技术操作的方法；隔离种类及措施；隔离原则和隔离技术操作法。</w:t>
      </w:r>
    </w:p>
    <w:p>
      <w:pPr>
        <w:jc w:val="center"/>
        <w:rPr>
          <w:rFonts w:hint="eastAsia" w:asciiTheme="majorEastAsia" w:hAnsiTheme="majorEastAsia" w:eastAsiaTheme="majorEastAsia" w:cstheme="majorEastAsia"/>
          <w:b/>
          <w:bCs/>
          <w:sz w:val="28"/>
          <w:szCs w:val="28"/>
        </w:rPr>
      </w:pPr>
    </w:p>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第十章  护理安全</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【考核知识点</w:t>
      </w:r>
      <w:r>
        <w:rPr>
          <w:rFonts w:hint="eastAsia" w:asciiTheme="majorEastAsia" w:hAnsiTheme="majorEastAsia" w:eastAsiaTheme="majorEastAsia" w:cstheme="majorEastAsia"/>
          <w:szCs w:val="21"/>
          <w:lang w:val="en-US" w:eastAsia="zh-CN"/>
        </w:rPr>
        <w:t>及要求</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r>
        <w:rPr>
          <w:rFonts w:hint="eastAsia" w:asciiTheme="majorEastAsia" w:hAnsiTheme="majorEastAsia" w:eastAsiaTheme="majorEastAsia" w:cstheme="majorEastAsia"/>
          <w:szCs w:val="21"/>
        </w:rPr>
        <w:t>1.了解医院常见患者安全损伤的类别</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2.掌握保护具的使用范围和使用原则</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3.了解影响患者安全的因素和医院常见的不安全因素</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4.掌握患者安全防护的基本原则和发生患者安全意外的一般处置原则</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5.护士职业安全的种类和影响因素</w:t>
      </w:r>
    </w:p>
    <w:p>
      <w:pPr>
        <w:numPr>
          <w:ilvl w:val="0"/>
          <w:numId w:val="0"/>
        </w:numPr>
        <w:bidi w:val="0"/>
        <w:ind w:leftChars="0"/>
        <w:rPr>
          <w:rFonts w:hint="eastAsia"/>
        </w:rPr>
      </w:pPr>
      <w:r>
        <w:rPr>
          <w:rFonts w:hint="eastAsia"/>
          <w:lang w:val="en-US" w:eastAsia="zh-CN"/>
        </w:rPr>
        <w:t>6..</w:t>
      </w:r>
      <w:r>
        <w:rPr>
          <w:rFonts w:hint="eastAsia"/>
        </w:rPr>
        <w:t>掌握各种保护具的使用方法及注意事项</w:t>
      </w:r>
      <w:r>
        <w:rPr>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numPr>
          <w:ilvl w:val="0"/>
          <w:numId w:val="0"/>
        </w:numPr>
        <w:bidi w:val="0"/>
        <w:ind w:leftChars="0"/>
        <w:rPr>
          <w:rFonts w:hint="eastAsia"/>
        </w:rPr>
      </w:pPr>
      <w:r>
        <w:rPr>
          <w:rFonts w:hint="eastAsia"/>
          <w:lang w:val="en-US" w:eastAsia="zh-CN"/>
        </w:rPr>
        <w:t>7..</w:t>
      </w:r>
      <w:r>
        <w:rPr>
          <w:rFonts w:hint="eastAsia"/>
        </w:rPr>
        <w:t>熟悉各种保护具的用途</w:t>
      </w:r>
      <w:r>
        <w:rPr>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rPr>
          <w:rFonts w:hint="eastAsia" w:asciiTheme="majorEastAsia" w:hAnsiTheme="majorEastAsia" w:eastAsiaTheme="majorEastAsia" w:cstheme="majorEastAsia"/>
          <w:szCs w:val="21"/>
        </w:rPr>
      </w:pPr>
    </w:p>
    <w:p>
      <w:pPr>
        <w:rPr>
          <w:rFonts w:hint="eastAsia" w:asciiTheme="majorEastAsia" w:hAnsiTheme="majorEastAsia" w:eastAsiaTheme="majorEastAsia" w:cstheme="majorEastAsia"/>
          <w:szCs w:val="21"/>
        </w:rPr>
      </w:pPr>
    </w:p>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第十一章 入院和出院护理</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【考核知识点</w:t>
      </w:r>
      <w:r>
        <w:rPr>
          <w:rFonts w:hint="eastAsia" w:asciiTheme="majorEastAsia" w:hAnsiTheme="majorEastAsia" w:eastAsiaTheme="majorEastAsia" w:cstheme="majorEastAsia"/>
          <w:szCs w:val="21"/>
          <w:lang w:val="en-US" w:eastAsia="zh-CN"/>
        </w:rPr>
        <w:t>及要求</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 掌握患者入院和出院过程中护理工作的主要内容</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 掌握掌握分级护理的概念</w:t>
      </w:r>
    </w:p>
    <w:p>
      <w:pPr>
        <w:numPr>
          <w:ilvl w:val="0"/>
          <w:numId w:val="2"/>
        </w:num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掌握各种铺床术、运送患者的技术</w:t>
      </w:r>
    </w:p>
    <w:p>
      <w:pPr>
        <w:rPr>
          <w:rFonts w:hint="eastAsia" w:asciiTheme="majorEastAsia" w:hAnsiTheme="majorEastAsia" w:eastAsiaTheme="majorEastAsia" w:cstheme="majorEastAsia"/>
          <w:szCs w:val="21"/>
        </w:rPr>
      </w:pPr>
    </w:p>
    <w:p>
      <w:pPr>
        <w:jc w:val="center"/>
        <w:rPr>
          <w:rFonts w:hint="eastAsia" w:asciiTheme="majorEastAsia" w:hAnsiTheme="majorEastAsia" w:eastAsiaTheme="majorEastAsia" w:cstheme="majorEastAsia"/>
          <w:b/>
          <w:bCs/>
          <w:sz w:val="28"/>
          <w:szCs w:val="28"/>
        </w:rPr>
      </w:pPr>
    </w:p>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第十二章     舒适</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【考核知识点</w:t>
      </w:r>
      <w:r>
        <w:rPr>
          <w:rFonts w:hint="eastAsia" w:asciiTheme="majorEastAsia" w:hAnsiTheme="majorEastAsia" w:eastAsiaTheme="majorEastAsia" w:cstheme="majorEastAsia"/>
          <w:szCs w:val="21"/>
          <w:lang w:val="en-US" w:eastAsia="zh-CN"/>
        </w:rPr>
        <w:t>及要求</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1．了解舒适与不舒适的概念及引起不舒适的原因；疼痛的概念，疼痛的发生机制。</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2．熟悉护理不舒适病人的原则；疼痛的原因和影响疼痛的因素。</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3．掌握增进舒适的方法；掌握疼痛病人的护理。</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 掌握各种卧位的适用范围和临床意义</w:t>
      </w:r>
    </w:p>
    <w:p>
      <w:pPr>
        <w:numPr>
          <w:ilvl w:val="0"/>
          <w:numId w:val="3"/>
        </w:numPr>
        <w:ind w:left="0" w:leftChars="0" w:firstLine="0" w:firstLineChars="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掌握卫生护理技能。</w:t>
      </w:r>
    </w:p>
    <w:p>
      <w:pPr>
        <w:numPr>
          <w:ilvl w:val="0"/>
          <w:numId w:val="0"/>
        </w:numPr>
        <w:bidi w:val="0"/>
        <w:ind w:leftChars="0"/>
        <w:rPr>
          <w:rFonts w:hint="eastAsia"/>
          <w:color w:val="FFFFFF"/>
          <w:sz w:val="0"/>
        </w:rPr>
      </w:pPr>
    </w:p>
    <w:p>
      <w:pPr>
        <w:numPr>
          <w:ilvl w:val="0"/>
          <w:numId w:val="0"/>
        </w:numPr>
        <w:ind w:leftChars="0"/>
        <w:rPr>
          <w:rFonts w:hint="eastAsia" w:asciiTheme="majorEastAsia" w:hAnsiTheme="majorEastAsia" w:eastAsiaTheme="majorEastAsia" w:cstheme="majorEastAsia"/>
          <w:szCs w:val="21"/>
        </w:rPr>
      </w:pPr>
    </w:p>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第十三章 休息与活动</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【考核知识点</w:t>
      </w:r>
      <w:r>
        <w:rPr>
          <w:rFonts w:hint="eastAsia" w:asciiTheme="majorEastAsia" w:hAnsiTheme="majorEastAsia" w:eastAsiaTheme="majorEastAsia" w:cstheme="majorEastAsia"/>
          <w:szCs w:val="21"/>
          <w:lang w:val="en-US" w:eastAsia="zh-CN"/>
        </w:rPr>
        <w:t>及要求</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1．了解休息对健康恢复的意义、休息的条件。</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2．熟悉协助病人休息的护理措施。</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3．了解睡眠的生理需要、睡眠的评估。</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4．掌握促进睡眠的护理措施。</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  了解运动的解剖和生理知识</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6   掌握有关运动的护理知识</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7   掌握护理程序在活动与锻炼中的运用</w:t>
      </w:r>
    </w:p>
    <w:p>
      <w:pPr>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8  掌握</w:t>
      </w:r>
      <w:r>
        <w:rPr>
          <w:rFonts w:hint="eastAsia" w:asciiTheme="majorEastAsia" w:hAnsiTheme="majorEastAsia" w:eastAsiaTheme="majorEastAsia" w:cstheme="majorEastAsia"/>
          <w:szCs w:val="21"/>
          <w:lang w:val="en-US" w:eastAsia="zh-CN"/>
        </w:rPr>
        <w:t>压力性损伤各期的临床表现、治疗和护理的重点。</w:t>
      </w:r>
    </w:p>
    <w:p>
      <w:pPr>
        <w:jc w:val="center"/>
        <w:rPr>
          <w:rFonts w:hint="eastAsia" w:asciiTheme="majorEastAsia" w:hAnsiTheme="majorEastAsia" w:eastAsiaTheme="majorEastAsia" w:cstheme="majorEastAsia"/>
          <w:b/>
          <w:bCs/>
          <w:sz w:val="28"/>
          <w:szCs w:val="28"/>
        </w:rPr>
      </w:pPr>
    </w:p>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第十四章   饮食与营养</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【考核知识点</w:t>
      </w:r>
      <w:r>
        <w:rPr>
          <w:rFonts w:hint="eastAsia" w:asciiTheme="majorEastAsia" w:hAnsiTheme="majorEastAsia" w:eastAsiaTheme="majorEastAsia" w:cstheme="majorEastAsia"/>
          <w:szCs w:val="21"/>
          <w:lang w:val="en-US" w:eastAsia="zh-CN"/>
        </w:rPr>
        <w:t>及要求</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1．了解营养对人体的重要性；热能；营养素的种类、功能和来源。</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2．熟悉医院饮食的种类及各类饮食的适用范围、原则和用法。</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3．熟悉营养的评估；病人饮食的一般护理措施。</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4．掌握管饲饮食的目的、评估、计划、实施和评价。</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5．熟悉要素饮食的概念、实施及注意事项。</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6．了解非要素饮食、组件饮食组成及适用范围。</w:t>
      </w:r>
    </w:p>
    <w:p>
      <w:pPr>
        <w:jc w:val="center"/>
        <w:rPr>
          <w:rFonts w:hint="eastAsia" w:asciiTheme="majorEastAsia" w:hAnsiTheme="majorEastAsia" w:eastAsiaTheme="majorEastAsia" w:cstheme="majorEastAsia"/>
          <w:b/>
          <w:bCs/>
          <w:sz w:val="28"/>
          <w:szCs w:val="28"/>
        </w:rPr>
      </w:pPr>
    </w:p>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第十五章  体温   第十六章  呼吸   第十七章    脉搏与血压</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【考核知识点</w:t>
      </w:r>
      <w:r>
        <w:rPr>
          <w:rFonts w:hint="eastAsia" w:asciiTheme="majorEastAsia" w:hAnsiTheme="majorEastAsia" w:eastAsiaTheme="majorEastAsia" w:cstheme="majorEastAsia"/>
          <w:szCs w:val="21"/>
          <w:lang w:val="en-US" w:eastAsia="zh-CN"/>
        </w:rPr>
        <w:t>及要求</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1．了解正常体温、脉搏、血压和呼吸的生理变化。</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2．熟悉对病人的体温、脉搏、血压和呼吸的正确评估。</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3．掌握正确测量病人的体温、脉搏、血压和呼吸的操作方法。</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4．掌握体温过高或过低的护理措施。</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5．掌握清除呼吸道分泌物的护理措施。</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6．掌握氧疗方法。</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7．了解冷、热疗法的效应。</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8．熟悉冷、热疗法的护理评估；冷、热疗法的作用；影响冷、热疗法效果的因素。</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9．掌握应用冷、热疗法的禁忌。</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10．掌握冷疗法的应用：局部冷疗法、全身冷疗法。</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11．掌握热疗法的应用：干热疗法、湿热疗法。</w:t>
      </w:r>
    </w:p>
    <w:p>
      <w:pPr>
        <w:rPr>
          <w:rFonts w:hint="eastAsia" w:asciiTheme="majorEastAsia" w:hAnsiTheme="majorEastAsia" w:eastAsiaTheme="majorEastAsia" w:cstheme="majorEastAsia"/>
          <w:szCs w:val="21"/>
        </w:rPr>
      </w:pPr>
    </w:p>
    <w:p>
      <w:pPr>
        <w:jc w:val="center"/>
        <w:rPr>
          <w:rFonts w:hint="eastAsia" w:asciiTheme="majorEastAsia" w:hAnsiTheme="majorEastAsia" w:eastAsiaTheme="majorEastAsia" w:cstheme="majorEastAsia"/>
          <w:b/>
          <w:bCs/>
          <w:sz w:val="28"/>
          <w:szCs w:val="28"/>
        </w:rPr>
      </w:pPr>
    </w:p>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第十八章  排泄</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【考核知识点</w:t>
      </w:r>
      <w:r>
        <w:rPr>
          <w:rFonts w:hint="eastAsia" w:asciiTheme="majorEastAsia" w:hAnsiTheme="majorEastAsia" w:eastAsiaTheme="majorEastAsia" w:cstheme="majorEastAsia"/>
          <w:szCs w:val="21"/>
          <w:lang w:val="en-US" w:eastAsia="zh-CN"/>
        </w:rPr>
        <w:t>及要求</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1．了解泌尿系统的结构和功能。</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2．熟悉排尿活动的评估。</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3．掌握排尿异常的护理。</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4．掌握导尿术。</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5．了解大肠的结构和功能。了解泌尿系统的结构和功能。</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6．熟悉排便活动的评估。熟悉排尿活动的评估。</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7．掌握排便异常的护理。掌握排尿异常的护理。</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8．掌握灌肠法。</w:t>
      </w:r>
    </w:p>
    <w:p>
      <w:pPr>
        <w:numPr>
          <w:ilvl w:val="0"/>
          <w:numId w:val="0"/>
        </w:numPr>
        <w:ind w:leftChars="0"/>
        <w:rPr>
          <w:rFonts w:hint="eastAsia" w:asciiTheme="majorEastAsia" w:hAnsiTheme="majorEastAsia" w:eastAsiaTheme="majorEastAsia" w:cstheme="majorEastAsia"/>
          <w:szCs w:val="21"/>
        </w:rPr>
      </w:pPr>
    </w:p>
    <w:p>
      <w:pPr>
        <w:numPr>
          <w:ilvl w:val="0"/>
          <w:numId w:val="0"/>
        </w:numPr>
        <w:ind w:leftChars="0"/>
        <w:rPr>
          <w:rFonts w:hint="eastAsia" w:asciiTheme="majorEastAsia" w:hAnsiTheme="majorEastAsia" w:eastAsiaTheme="majorEastAsia" w:cstheme="majorEastAsia"/>
          <w:szCs w:val="21"/>
        </w:rPr>
      </w:pPr>
    </w:p>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第十九章  给药</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【考核知识点</w:t>
      </w:r>
      <w:r>
        <w:rPr>
          <w:rFonts w:hint="eastAsia" w:asciiTheme="majorEastAsia" w:hAnsiTheme="majorEastAsia" w:eastAsiaTheme="majorEastAsia" w:cstheme="majorEastAsia"/>
          <w:szCs w:val="21"/>
          <w:lang w:val="en-US" w:eastAsia="zh-CN"/>
        </w:rPr>
        <w:t>及要求</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1．了解护士在执行药疗中承担的角色、影响药物疗效的因素。</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2．熟悉给药的护理程序及口服给药的程序和方法。</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3．掌握护士在执行药疗中承担的责任及口服给药的健康教育内容。</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4．熟悉各类吸入给药法。</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5．熟悉注射给药的基本概念。</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6．掌握注射给药的原则及正确的抽吸药液方法。</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7．掌握常用注射部位的选择和注射方法。</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8．掌握药物过敏试验与过敏反应的处理。</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9．掌握几种常用药物过敏试验皮试液的配制。</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10．了解局部给药的方法。</w:t>
      </w:r>
    </w:p>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第二十章  静脉输液和输血</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【考核知识点</w:t>
      </w:r>
      <w:r>
        <w:rPr>
          <w:rFonts w:hint="eastAsia" w:asciiTheme="majorEastAsia" w:hAnsiTheme="majorEastAsia" w:eastAsiaTheme="majorEastAsia" w:cstheme="majorEastAsia"/>
          <w:szCs w:val="21"/>
          <w:lang w:val="en-US" w:eastAsia="zh-CN"/>
        </w:rPr>
        <w:t>及要求</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1.了解静脉输液的原理和常用溶液的种类及作用。</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2.掌握周围静脉输液法。</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3.了解颈外静脉输液法。</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4.熟悉输液速度和时间的计算。</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5.掌握常见输液故障及排除方法。</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6.掌握常见的输液反应及护理。</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7.了解输液微粒的污染及输液泵的应用。</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8.熟悉血液制品的种类。</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9.了解血型和相容性检查及自体输血。</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10.掌握静脉输血和常见输血反应与护理。</w:t>
      </w:r>
    </w:p>
    <w:p>
      <w:pPr>
        <w:rPr>
          <w:rFonts w:hint="eastAsia" w:asciiTheme="majorEastAsia" w:hAnsiTheme="majorEastAsia" w:eastAsiaTheme="majorEastAsia" w:cstheme="majorEastAsia"/>
          <w:szCs w:val="21"/>
        </w:rPr>
      </w:pPr>
    </w:p>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第二十一章  病情观察与危重患者的抢救和护理</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【考核知识点</w:t>
      </w:r>
      <w:r>
        <w:rPr>
          <w:rFonts w:hint="eastAsia" w:asciiTheme="majorEastAsia" w:hAnsiTheme="majorEastAsia" w:eastAsiaTheme="majorEastAsia" w:cstheme="majorEastAsia"/>
          <w:szCs w:val="21"/>
          <w:lang w:val="en-US" w:eastAsia="zh-CN"/>
        </w:rPr>
        <w:t>及要求</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 掌握病情观察、嗜睡、意识模糊、昏睡、昏迷、基础生命支持技术、洗胃术的概念</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 了解各类患者病情观察的重点及危重患者的护理要点</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 掌握基础生命支持技术实施的程序和方法</w:t>
      </w:r>
    </w:p>
    <w:p>
      <w:pPr>
        <w:rPr>
          <w:rFonts w:hint="eastAsia" w:asciiTheme="majorEastAsia" w:hAnsiTheme="majorEastAsia" w:eastAsiaTheme="majorEastAsia" w:cstheme="majorEastAsia"/>
          <w:szCs w:val="21"/>
        </w:rPr>
      </w:pPr>
    </w:p>
    <w:p>
      <w:pPr>
        <w:rPr>
          <w:rFonts w:hint="eastAsia" w:asciiTheme="majorEastAsia" w:hAnsiTheme="majorEastAsia" w:eastAsiaTheme="majorEastAsia" w:cstheme="majorEastAsia"/>
          <w:szCs w:val="21"/>
        </w:rPr>
      </w:pPr>
    </w:p>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第二十二章    临终关怀</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【考核知识点</w:t>
      </w:r>
      <w:r>
        <w:rPr>
          <w:rFonts w:hint="eastAsia" w:asciiTheme="majorEastAsia" w:hAnsiTheme="majorEastAsia" w:eastAsiaTheme="majorEastAsia" w:cstheme="majorEastAsia"/>
          <w:szCs w:val="21"/>
          <w:lang w:val="en-US" w:eastAsia="zh-CN"/>
        </w:rPr>
        <w:t>及要求</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1.临终关怀的兴起、发展及组织形式和理念。</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2．熟悉临终关怀、濒死及死亡的概念。</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3．熟悉死亡过程的分期</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4．掌握临终病人的生理反应、心理变化及护理措施。</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5．掌握临终病人家属的压力及护理。</w:t>
      </w:r>
    </w:p>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6．熟悉尸体护理的目的和操作程序。</w:t>
      </w:r>
    </w:p>
    <w:p>
      <w:pPr>
        <w:rPr>
          <w:rFonts w:hint="eastAsia"/>
        </w:rPr>
      </w:pPr>
    </w:p>
    <w:p>
      <w:pPr>
        <w:rPr>
          <w:rFonts w:hint="eastAsia"/>
        </w:rPr>
      </w:pPr>
    </w:p>
    <w:p>
      <w:pPr>
        <w:jc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rPr>
        <w:t>第二十</w:t>
      </w:r>
      <w:r>
        <w:rPr>
          <w:rFonts w:hint="eastAsia" w:asciiTheme="minorEastAsia" w:hAnsiTheme="minorEastAsia" w:eastAsiaTheme="minorEastAsia" w:cstheme="minorEastAsia"/>
          <w:b/>
          <w:bCs/>
          <w:sz w:val="28"/>
          <w:szCs w:val="28"/>
          <w:lang w:val="en-US" w:eastAsia="zh-CN"/>
        </w:rPr>
        <w:t>三</w:t>
      </w:r>
      <w:r>
        <w:rPr>
          <w:rFonts w:hint="eastAsia" w:asciiTheme="minorEastAsia" w:hAnsiTheme="minorEastAsia" w:eastAsiaTheme="minorEastAsia" w:cstheme="minorEastAsia"/>
          <w:b/>
          <w:bCs/>
          <w:sz w:val="28"/>
          <w:szCs w:val="28"/>
        </w:rPr>
        <w:t xml:space="preserve">章    </w:t>
      </w:r>
      <w:r>
        <w:rPr>
          <w:rFonts w:hint="eastAsia" w:asciiTheme="minorEastAsia" w:hAnsiTheme="minorEastAsia" w:eastAsiaTheme="minorEastAsia" w:cstheme="minorEastAsia"/>
          <w:b/>
          <w:bCs/>
          <w:sz w:val="28"/>
          <w:szCs w:val="28"/>
          <w:lang w:val="en-US" w:eastAsia="zh-CN"/>
        </w:rPr>
        <w:t>医疗和护理文件记录</w:t>
      </w:r>
    </w:p>
    <w:p>
      <w:pPr>
        <w:tabs>
          <w:tab w:val="left" w:pos="0"/>
        </w:tabs>
        <w:bidi w:val="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【考核知识点</w:t>
      </w:r>
      <w:r>
        <w:rPr>
          <w:rFonts w:hint="eastAsia" w:asciiTheme="majorEastAsia" w:hAnsiTheme="majorEastAsia" w:eastAsiaTheme="majorEastAsia" w:cstheme="majorEastAsia"/>
          <w:szCs w:val="21"/>
          <w:lang w:val="en-US" w:eastAsia="zh-CN"/>
        </w:rPr>
        <w:t>及要求</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numPr>
          <w:ilvl w:val="0"/>
          <w:numId w:val="4"/>
        </w:numPr>
        <w:tabs>
          <w:tab w:val="left" w:pos="0"/>
          <w:tab w:val="clear" w:pos="885"/>
        </w:tabs>
        <w:bidi w:val="0"/>
        <w:adjustRightInd w:val="0"/>
        <w:ind w:left="0" w:firstLine="0"/>
        <w:jc w:val="left"/>
      </w:pPr>
      <w:r>
        <w:rPr>
          <w:rFonts w:hint="eastAsia"/>
        </w:rPr>
        <w:t>掌握记录的原则与注意事项。</w:t>
      </w:r>
      <w:r>
        <w:rPr>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numPr>
          <w:ilvl w:val="0"/>
          <w:numId w:val="4"/>
        </w:numPr>
        <w:tabs>
          <w:tab w:val="left" w:pos="0"/>
          <w:tab w:val="clear" w:pos="885"/>
        </w:tabs>
        <w:bidi w:val="0"/>
        <w:adjustRightInd w:val="0"/>
        <w:ind w:left="0" w:firstLine="0"/>
        <w:jc w:val="left"/>
      </w:pPr>
      <w:r>
        <w:rPr>
          <w:rFonts w:hint="eastAsia"/>
        </w:rPr>
        <w:t>掌握各项护理记录的书写及病案的排列与管理原则</w:t>
      </w:r>
      <w:r>
        <w:rPr>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numPr>
          <w:ilvl w:val="0"/>
          <w:numId w:val="4"/>
        </w:numPr>
        <w:tabs>
          <w:tab w:val="left" w:pos="0"/>
          <w:tab w:val="clear" w:pos="885"/>
        </w:tabs>
        <w:bidi w:val="0"/>
        <w:adjustRightInd w:val="0"/>
        <w:ind w:left="0" w:firstLine="0"/>
        <w:jc w:val="left"/>
      </w:pPr>
      <w:r>
        <w:rPr>
          <w:rFonts w:hint="eastAsia"/>
        </w:rPr>
        <w:t>熟悉病案书写的基本规则和要求</w:t>
      </w:r>
      <w:r>
        <w:rPr>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numPr>
          <w:ilvl w:val="0"/>
          <w:numId w:val="4"/>
        </w:numPr>
        <w:tabs>
          <w:tab w:val="left" w:pos="0"/>
          <w:tab w:val="clear" w:pos="885"/>
        </w:tabs>
        <w:bidi w:val="0"/>
        <w:adjustRightInd w:val="0"/>
        <w:ind w:left="0" w:firstLine="0"/>
        <w:jc w:val="left"/>
      </w:pPr>
      <w:r>
        <w:rPr>
          <w:rFonts w:hint="eastAsia"/>
        </w:rPr>
        <w:t>了解病案的作用及重要性及记录的意义</w:t>
      </w:r>
      <w:r>
        <w:rPr>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jc w:val="left"/>
        <w:rPr>
          <w:rFonts w:hint="default" w:asciiTheme="majorEastAsia" w:hAnsiTheme="majorEastAsia" w:eastAsiaTheme="majorEastAsia" w:cstheme="majorEastAsia"/>
          <w:b w:val="0"/>
          <w:bCs w:val="0"/>
          <w:sz w:val="21"/>
          <w:szCs w:val="21"/>
          <w:lang w:val="en-US" w:eastAsia="zh-CN"/>
        </w:rPr>
      </w:pPr>
    </w:p>
    <w:p>
      <w:pPr>
        <w:jc w:val="center"/>
        <w:rPr>
          <w:rFonts w:hint="eastAsia" w:ascii="宋体" w:hAnsi="宋体" w:eastAsia="宋体" w:cs="宋体"/>
          <w:b/>
          <w:bCs/>
          <w:sz w:val="24"/>
          <w:szCs w:val="24"/>
          <w:lang w:val="en-US" w:eastAsia="zh-CN"/>
        </w:rPr>
      </w:pPr>
    </w:p>
    <w:p>
      <w:pPr>
        <w:jc w:val="center"/>
        <w:rPr>
          <w:rFonts w:hint="eastAsia" w:ascii="宋体" w:hAnsi="宋体" w:cs="宋体"/>
          <w:b/>
          <w:bCs/>
          <w:sz w:val="24"/>
          <w:szCs w:val="24"/>
          <w:highlight w:val="yellow"/>
          <w:lang w:val="en-US" w:eastAsia="zh-CN"/>
        </w:rPr>
      </w:pPr>
      <w:r>
        <w:rPr>
          <w:rFonts w:hint="eastAsia" w:ascii="宋体" w:hAnsi="宋体" w:eastAsia="宋体" w:cs="宋体"/>
          <w:b/>
          <w:bCs/>
          <w:sz w:val="24"/>
          <w:szCs w:val="24"/>
          <w:highlight w:val="none"/>
          <w:lang w:val="en-US" w:eastAsia="zh-CN"/>
        </w:rPr>
        <w:t>Ⅲ</w:t>
      </w:r>
      <w:r>
        <w:rPr>
          <w:rFonts w:hint="eastAsia" w:ascii="宋体" w:hAnsi="宋体" w:cs="宋体"/>
          <w:b/>
          <w:bCs/>
          <w:sz w:val="24"/>
          <w:szCs w:val="24"/>
          <w:highlight w:val="none"/>
          <w:lang w:val="en-US" w:eastAsia="zh-CN"/>
        </w:rPr>
        <w:t>. 考试形式及试卷结构</w:t>
      </w:r>
    </w:p>
    <w:p>
      <w:pPr>
        <w:jc w:val="center"/>
        <w:rPr>
          <w:rFonts w:hint="eastAsia" w:ascii="宋体" w:hAnsi="宋体" w:cs="宋体"/>
          <w:b/>
          <w:bCs/>
          <w:sz w:val="24"/>
          <w:szCs w:val="24"/>
          <w:lang w:val="en-US" w:eastAsia="zh-CN"/>
        </w:rPr>
      </w:pPr>
    </w:p>
    <w:p>
      <w:pPr>
        <w:ind w:firstLine="420" w:firstLineChars="200"/>
        <w:jc w:val="left"/>
        <w:rPr>
          <w:rStyle w:val="5"/>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napToGrid w:val="0"/>
          <w:sz w:val="21"/>
          <w:szCs w:val="21"/>
        </w:rPr>
        <w:t>本课程的考试大纲</w:t>
      </w:r>
      <w:r>
        <w:rPr>
          <w:rStyle w:val="5"/>
          <w:rFonts w:hint="eastAsia" w:asciiTheme="majorEastAsia" w:hAnsiTheme="majorEastAsia" w:eastAsiaTheme="majorEastAsia" w:cstheme="majorEastAsia"/>
          <w:sz w:val="21"/>
          <w:szCs w:val="21"/>
          <w:lang w:val="en-US" w:eastAsia="zh-CN"/>
        </w:rPr>
        <w:t>主要分为两部分内容：第一部分为第一章至第八章（护理学导论部分），第二部分为第九章至第二十三章（护理理论知识与技术）。</w:t>
      </w:r>
    </w:p>
    <w:p>
      <w:pPr>
        <w:ind w:firstLine="210" w:firstLineChars="100"/>
        <w:jc w:val="left"/>
        <w:rPr>
          <w:rStyle w:val="5"/>
          <w:rFonts w:hint="eastAsia" w:asciiTheme="majorEastAsia" w:hAnsiTheme="majorEastAsia" w:eastAsiaTheme="majorEastAsia" w:cstheme="majorEastAsia"/>
          <w:sz w:val="21"/>
          <w:szCs w:val="21"/>
          <w:lang w:val="en-US" w:eastAsia="zh-CN"/>
        </w:rPr>
      </w:pPr>
      <w:r>
        <w:rPr>
          <w:rStyle w:val="5"/>
          <w:rFonts w:hint="eastAsia" w:asciiTheme="majorEastAsia" w:hAnsiTheme="majorEastAsia" w:eastAsiaTheme="majorEastAsia" w:cstheme="majorEastAsia"/>
          <w:sz w:val="21"/>
          <w:szCs w:val="21"/>
          <w:lang w:val="en-US" w:eastAsia="zh-CN"/>
        </w:rPr>
        <w:t>1、考试形式为闭卷，笔试，考试时间为150分钟，试卷满分为200分。</w:t>
      </w:r>
    </w:p>
    <w:p>
      <w:pPr>
        <w:ind w:firstLine="210" w:firstLineChars="100"/>
        <w:jc w:val="left"/>
        <w:rPr>
          <w:rStyle w:val="5"/>
          <w:rFonts w:hint="eastAsia" w:asciiTheme="majorEastAsia" w:hAnsiTheme="majorEastAsia" w:eastAsiaTheme="majorEastAsia" w:cstheme="majorEastAsia"/>
          <w:sz w:val="21"/>
          <w:szCs w:val="21"/>
          <w:lang w:val="en-US" w:eastAsia="zh-CN"/>
        </w:rPr>
      </w:pPr>
      <w:r>
        <w:rPr>
          <w:rStyle w:val="5"/>
          <w:rFonts w:hint="eastAsia" w:asciiTheme="majorEastAsia" w:hAnsiTheme="majorEastAsia" w:eastAsiaTheme="majorEastAsia" w:cstheme="majorEastAsia"/>
          <w:sz w:val="21"/>
          <w:szCs w:val="21"/>
          <w:lang w:val="en-US" w:eastAsia="zh-CN"/>
        </w:rPr>
        <w:t>2、试卷内容比例：单选题占50%，名词解释15%，简答题20%，论述题占15%。</w:t>
      </w:r>
    </w:p>
    <w:p>
      <w:pPr>
        <w:ind w:firstLine="210" w:firstLineChars="100"/>
        <w:jc w:val="left"/>
        <w:rPr>
          <w:rStyle w:val="5"/>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sz w:val="21"/>
          <w:szCs w:val="21"/>
          <w:lang w:val="en-US" w:eastAsia="zh-CN"/>
        </w:rPr>
        <w:t>3、</w:t>
      </w:r>
      <w:r>
        <w:rPr>
          <w:rStyle w:val="5"/>
          <w:rFonts w:hint="eastAsia" w:asciiTheme="majorEastAsia" w:hAnsiTheme="majorEastAsia" w:eastAsiaTheme="majorEastAsia" w:cstheme="majorEastAsia"/>
          <w:sz w:val="21"/>
          <w:szCs w:val="21"/>
        </w:rPr>
        <w:t>出题量第一部分占15%，第二部分占85%。掌握部分占出题量的70%。</w:t>
      </w:r>
    </w:p>
    <w:p>
      <w:pPr>
        <w:ind w:firstLine="0" w:firstLineChars="100"/>
        <w:jc w:val="left"/>
        <w:rPr>
          <w:rFonts w:hint="eastAsia" w:asciiTheme="majorEastAsia" w:hAnsiTheme="majorEastAsia" w:eastAsiaTheme="majorEastAsia" w:cstheme="majorEastAsia"/>
          <w:color w:val="FFFFFF"/>
          <w:sz w:val="0"/>
        </w:rPr>
      </w:pP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tabs>
          <w:tab w:val="left" w:pos="0"/>
        </w:tabs>
        <w:bidi w:val="0"/>
        <w:snapToGrid w:val="0"/>
        <w:spacing w:line="240" w:lineRule="auto"/>
        <w:rPr>
          <w:rFonts w:hint="eastAsia" w:asciiTheme="majorEastAsia" w:hAnsiTheme="majorEastAsia" w:eastAsiaTheme="majorEastAsia" w:cstheme="majorEastAsia"/>
          <w:szCs w:val="21"/>
        </w:rPr>
      </w:pPr>
    </w:p>
    <w:p>
      <w:pPr>
        <w:jc w:val="center"/>
        <w:rPr>
          <w:rFonts w:hint="eastAsia" w:ascii="宋体" w:hAnsi="宋体" w:cs="宋体"/>
          <w:b/>
          <w:bCs/>
          <w:sz w:val="24"/>
          <w:szCs w:val="24"/>
          <w:highlight w:val="none"/>
          <w:lang w:val="en-US" w:eastAsia="zh-CN"/>
        </w:rPr>
      </w:pPr>
      <w:r>
        <w:rPr>
          <w:rFonts w:hint="eastAsia" w:ascii="宋体" w:hAnsi="宋体" w:eastAsia="宋体" w:cs="宋体"/>
          <w:b/>
          <w:bCs/>
          <w:sz w:val="24"/>
          <w:szCs w:val="24"/>
          <w:highlight w:val="none"/>
          <w:lang w:val="en-US" w:eastAsia="zh-CN"/>
        </w:rPr>
        <w:t>Ⅳ</w:t>
      </w:r>
      <w:r>
        <w:rPr>
          <w:rFonts w:hint="eastAsia" w:ascii="宋体" w:hAnsi="宋体" w:cs="宋体"/>
          <w:b/>
          <w:bCs/>
          <w:sz w:val="24"/>
          <w:szCs w:val="24"/>
          <w:highlight w:val="none"/>
          <w:lang w:val="en-US" w:eastAsia="zh-CN"/>
        </w:rPr>
        <w:t>. 参考书目</w:t>
      </w:r>
    </w:p>
    <w:p>
      <w:pPr>
        <w:jc w:val="left"/>
        <w:rPr>
          <w:rFonts w:hint="eastAsia" w:ascii="宋体" w:hAnsi="宋体" w:cs="宋体" w:eastAsiaTheme="majorEastAsia"/>
          <w:b w:val="0"/>
          <w:bCs w:val="0"/>
          <w:sz w:val="21"/>
          <w:szCs w:val="21"/>
          <w:lang w:val="en-US" w:eastAsia="zh-CN"/>
        </w:rPr>
      </w:pPr>
      <w:r>
        <w:rPr>
          <w:rFonts w:hint="eastAsia" w:asciiTheme="majorEastAsia" w:hAnsiTheme="majorEastAsia" w:eastAsiaTheme="majorEastAsia" w:cstheme="majorEastAsia"/>
          <w:szCs w:val="21"/>
        </w:rPr>
        <w:t>《新编护理学基础》（第三版），姜安丽、钱晓路，人民卫生出版社，2018年3月</w:t>
      </w:r>
      <w:r>
        <w:rPr>
          <w:rFonts w:hint="eastAsia" w:asciiTheme="majorEastAsia" w:hAnsiTheme="majorEastAsia" w:eastAsiaTheme="majorEastAsia" w:cstheme="majorEastAsia"/>
          <w:szCs w:val="21"/>
          <w:lang w:eastAsia="zh-CN"/>
        </w:rPr>
        <w:t>，ISBN：9787117259835</w:t>
      </w:r>
    </w:p>
    <w:p>
      <w:pPr>
        <w:jc w:val="left"/>
        <w:rPr>
          <w:rFonts w:hint="default" w:ascii="宋体" w:hAnsi="宋体" w:cs="宋体"/>
          <w:b w:val="0"/>
          <w:bCs w:val="0"/>
          <w:sz w:val="21"/>
          <w:szCs w:val="21"/>
          <w:lang w:val="en-US" w:eastAsia="zh-CN"/>
        </w:rPr>
      </w:pPr>
    </w:p>
    <w:p>
      <w:pPr>
        <w:widowControl/>
        <w:shd w:val="clear" w:color="auto" w:fill="FFFFFF"/>
        <w:tabs>
          <w:tab w:val="left" w:pos="0"/>
        </w:tabs>
        <w:snapToGrid w:val="0"/>
        <w:spacing w:before="0" w:beforeAutospacing="0" w:after="0" w:afterAutospacing="0" w:line="360" w:lineRule="auto"/>
        <w:jc w:val="center"/>
        <w:rPr>
          <w:rFonts w:hint="eastAsia" w:ascii="宋体" w:hAnsi="宋体" w:eastAsia="宋体" w:cs="Times New Roman"/>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Ⅴ</w:t>
      </w:r>
      <w:r>
        <w:rPr>
          <w:rFonts w:hint="eastAsia" w:ascii="宋体" w:hAnsi="宋体" w:cs="宋体"/>
          <w:b/>
          <w:color w:val="auto"/>
          <w:kern w:val="2"/>
          <w:sz w:val="24"/>
          <w:szCs w:val="24"/>
          <w:highlight w:val="none"/>
          <w:lang w:val="en-US" w:eastAsia="zh-CN" w:bidi="ar-SA"/>
        </w:rPr>
        <w:t>.</w:t>
      </w:r>
      <w:r>
        <w:rPr>
          <w:rFonts w:hint="eastAsia" w:ascii="宋体" w:hAnsi="宋体" w:eastAsia="宋体" w:cs="Times New Roman"/>
          <w:b/>
          <w:color w:val="auto"/>
          <w:kern w:val="2"/>
          <w:sz w:val="24"/>
          <w:szCs w:val="24"/>
          <w:highlight w:val="none"/>
          <w:lang w:val="en-US" w:eastAsia="zh-CN" w:bidi="ar-SA"/>
        </w:rPr>
        <w:t>题型示例</w:t>
      </w:r>
    </w:p>
    <w:p>
      <w:pPr>
        <w:spacing w:line="360" w:lineRule="auto"/>
        <w:rPr>
          <w:rFonts w:hint="eastAsia" w:ascii="宋体" w:hAnsi="宋体"/>
          <w:b/>
          <w:sz w:val="21"/>
          <w:szCs w:val="21"/>
        </w:rPr>
      </w:pPr>
      <w:r>
        <w:rPr>
          <w:rFonts w:hint="eastAsia" w:ascii="宋体" w:hAnsi="宋体"/>
          <w:b/>
          <w:sz w:val="21"/>
          <w:szCs w:val="21"/>
        </w:rPr>
        <w:t>一、单项选择题（以下每题有A.B.C.D.E五个备选答案，请从中选择一个最佳答案，并在答题纸上将相应的答案字母涂黑，每小题1分，共</w:t>
      </w:r>
      <w:r>
        <w:rPr>
          <w:rFonts w:hint="eastAsia" w:ascii="宋体" w:hAnsi="宋体"/>
          <w:b/>
          <w:sz w:val="21"/>
          <w:szCs w:val="21"/>
          <w:lang w:val="en-US" w:eastAsia="zh-CN"/>
        </w:rPr>
        <w:t>100</w:t>
      </w:r>
      <w:r>
        <w:rPr>
          <w:rFonts w:hint="eastAsia" w:ascii="宋体" w:hAnsi="宋体"/>
          <w:b/>
          <w:sz w:val="21"/>
          <w:szCs w:val="21"/>
        </w:rPr>
        <w:t>分）</w:t>
      </w:r>
    </w:p>
    <w:p>
      <w:pPr>
        <w:spacing w:line="360" w:lineRule="auto"/>
        <w:rPr>
          <w:rFonts w:hint="eastAsia" w:ascii="宋体" w:hAnsi="宋体"/>
          <w:b w:val="0"/>
          <w:bCs/>
          <w:sz w:val="21"/>
          <w:szCs w:val="21"/>
        </w:rPr>
      </w:pPr>
      <w:r>
        <w:rPr>
          <w:rFonts w:hint="eastAsia" w:ascii="宋体" w:hAnsi="宋体"/>
          <w:b w:val="0"/>
          <w:bCs/>
          <w:sz w:val="21"/>
          <w:szCs w:val="21"/>
        </w:rPr>
        <w:t>1.护理理论的核心概念是</w:t>
      </w:r>
    </w:p>
    <w:p>
      <w:pPr>
        <w:spacing w:line="360" w:lineRule="auto"/>
        <w:rPr>
          <w:rFonts w:hint="eastAsia" w:ascii="宋体" w:hAnsi="宋体"/>
          <w:b w:val="0"/>
          <w:bCs/>
          <w:sz w:val="21"/>
          <w:szCs w:val="21"/>
        </w:rPr>
      </w:pPr>
      <w:r>
        <w:rPr>
          <w:rFonts w:hint="eastAsia" w:ascii="宋体" w:hAnsi="宋体"/>
          <w:b w:val="0"/>
          <w:bCs/>
          <w:sz w:val="21"/>
          <w:szCs w:val="21"/>
        </w:rPr>
        <w:t xml:space="preserve">  A.人、健康、环境和护理</w:t>
      </w:r>
      <w:r>
        <w:rPr>
          <w:rFonts w:hint="eastAsia" w:ascii="宋体" w:hAnsi="宋体"/>
          <w:b w:val="0"/>
          <w:bCs/>
          <w:sz w:val="21"/>
          <w:szCs w:val="21"/>
        </w:rPr>
        <w:tab/>
      </w:r>
      <w:r>
        <w:rPr>
          <w:rFonts w:hint="eastAsia" w:ascii="宋体" w:hAnsi="宋体"/>
          <w:b w:val="0"/>
          <w:bCs/>
          <w:sz w:val="21"/>
          <w:szCs w:val="21"/>
        </w:rPr>
        <w:t>B.人、健康、疾病和护理</w:t>
      </w:r>
    </w:p>
    <w:p>
      <w:pPr>
        <w:spacing w:line="360" w:lineRule="auto"/>
        <w:rPr>
          <w:rFonts w:hint="eastAsia" w:ascii="宋体" w:hAnsi="宋体"/>
          <w:b w:val="0"/>
          <w:bCs/>
          <w:sz w:val="21"/>
          <w:szCs w:val="21"/>
        </w:rPr>
      </w:pPr>
      <w:r>
        <w:rPr>
          <w:rFonts w:hint="eastAsia" w:ascii="宋体" w:hAnsi="宋体"/>
          <w:b w:val="0"/>
          <w:bCs/>
          <w:sz w:val="21"/>
          <w:szCs w:val="21"/>
        </w:rPr>
        <w:t xml:space="preserve">  C.人、健康、家庭和护理</w:t>
      </w:r>
      <w:r>
        <w:rPr>
          <w:rFonts w:hint="eastAsia" w:ascii="宋体" w:hAnsi="宋体"/>
          <w:b w:val="0"/>
          <w:bCs/>
          <w:sz w:val="21"/>
          <w:szCs w:val="21"/>
        </w:rPr>
        <w:tab/>
      </w:r>
      <w:r>
        <w:rPr>
          <w:rFonts w:hint="eastAsia" w:ascii="宋体" w:hAnsi="宋体"/>
          <w:b w:val="0"/>
          <w:bCs/>
          <w:sz w:val="21"/>
          <w:szCs w:val="21"/>
        </w:rPr>
        <w:t>D. 人、健康、关爱和护理</w:t>
      </w:r>
    </w:p>
    <w:p>
      <w:pPr>
        <w:spacing w:line="360" w:lineRule="auto"/>
        <w:rPr>
          <w:rFonts w:hint="eastAsia" w:ascii="宋体" w:hAnsi="宋体"/>
          <w:b w:val="0"/>
          <w:bCs/>
          <w:sz w:val="21"/>
          <w:szCs w:val="21"/>
        </w:rPr>
      </w:pPr>
      <w:r>
        <w:rPr>
          <w:rFonts w:hint="eastAsia" w:ascii="宋体" w:hAnsi="宋体"/>
          <w:b w:val="0"/>
          <w:bCs/>
          <w:sz w:val="21"/>
          <w:szCs w:val="21"/>
        </w:rPr>
        <w:t xml:space="preserve">  E. 病人、健康、环境和护理</w:t>
      </w:r>
    </w:p>
    <w:p>
      <w:pPr>
        <w:numPr>
          <w:ilvl w:val="0"/>
          <w:numId w:val="5"/>
        </w:numPr>
        <w:spacing w:line="360" w:lineRule="auto"/>
        <w:rPr>
          <w:rFonts w:hint="eastAsia"/>
          <w:b/>
          <w:bCs/>
          <w:sz w:val="21"/>
          <w:szCs w:val="21"/>
        </w:rPr>
      </w:pPr>
      <w:r>
        <w:rPr>
          <w:rFonts w:hint="eastAsia"/>
          <w:b/>
          <w:bCs/>
          <w:sz w:val="21"/>
          <w:szCs w:val="21"/>
        </w:rPr>
        <w:t>名词解释（共</w:t>
      </w:r>
      <w:r>
        <w:rPr>
          <w:rFonts w:hint="eastAsia"/>
          <w:b/>
          <w:bCs/>
          <w:sz w:val="21"/>
          <w:szCs w:val="21"/>
          <w:lang w:val="en-US" w:eastAsia="zh-CN"/>
        </w:rPr>
        <w:t>6</w:t>
      </w:r>
      <w:r>
        <w:rPr>
          <w:rFonts w:hint="eastAsia"/>
          <w:b/>
          <w:bCs/>
          <w:sz w:val="21"/>
          <w:szCs w:val="21"/>
        </w:rPr>
        <w:t>题，每小题</w:t>
      </w:r>
      <w:r>
        <w:rPr>
          <w:rFonts w:hint="eastAsia"/>
          <w:b/>
          <w:bCs/>
          <w:sz w:val="21"/>
          <w:szCs w:val="21"/>
          <w:lang w:val="en-US" w:eastAsia="zh-CN"/>
        </w:rPr>
        <w:t>5</w:t>
      </w:r>
      <w:r>
        <w:rPr>
          <w:rFonts w:hint="eastAsia"/>
          <w:b/>
          <w:bCs/>
          <w:sz w:val="21"/>
          <w:szCs w:val="21"/>
        </w:rPr>
        <w:t>分，共</w:t>
      </w:r>
      <w:r>
        <w:rPr>
          <w:rFonts w:hint="eastAsia"/>
          <w:b/>
          <w:bCs/>
          <w:sz w:val="21"/>
          <w:szCs w:val="21"/>
          <w:lang w:val="en-US" w:eastAsia="zh-CN"/>
        </w:rPr>
        <w:t>30</w:t>
      </w:r>
      <w:r>
        <w:rPr>
          <w:rFonts w:hint="eastAsia"/>
          <w:b/>
          <w:bCs/>
          <w:sz w:val="21"/>
          <w:szCs w:val="21"/>
        </w:rPr>
        <w:t>分）</w:t>
      </w:r>
    </w:p>
    <w:p>
      <w:pPr>
        <w:numPr>
          <w:ilvl w:val="0"/>
          <w:numId w:val="0"/>
        </w:numPr>
        <w:spacing w:line="360" w:lineRule="auto"/>
        <w:rPr>
          <w:rFonts w:hint="eastAsia" w:eastAsia="宋体"/>
          <w:b w:val="0"/>
          <w:bCs w:val="0"/>
          <w:sz w:val="21"/>
          <w:szCs w:val="21"/>
          <w:lang w:val="en-US" w:eastAsia="zh-CN"/>
        </w:rPr>
      </w:pPr>
      <w:r>
        <w:rPr>
          <w:rFonts w:hint="eastAsia" w:ascii="Times New Roman" w:eastAsia="宋体"/>
          <w:b w:val="0"/>
          <w:bCs w:val="0"/>
          <w:sz w:val="21"/>
          <w:szCs w:val="21"/>
          <w:lang w:val="en-US" w:eastAsia="zh-CN"/>
        </w:rPr>
        <w:t>1、肠外营养</w:t>
      </w:r>
    </w:p>
    <w:p>
      <w:pPr>
        <w:spacing w:line="360" w:lineRule="auto"/>
        <w:rPr>
          <w:rFonts w:hint="eastAsia"/>
          <w:b/>
          <w:sz w:val="21"/>
          <w:szCs w:val="21"/>
        </w:rPr>
      </w:pPr>
      <w:r>
        <w:rPr>
          <w:rFonts w:hint="eastAsia"/>
          <w:b/>
          <w:sz w:val="21"/>
          <w:szCs w:val="21"/>
        </w:rPr>
        <w:t>三、简答题（共</w:t>
      </w:r>
      <w:r>
        <w:rPr>
          <w:rFonts w:hint="eastAsia"/>
          <w:b/>
          <w:sz w:val="21"/>
          <w:szCs w:val="21"/>
          <w:lang w:val="en-US" w:eastAsia="zh-CN"/>
        </w:rPr>
        <w:t>5</w:t>
      </w:r>
      <w:r>
        <w:rPr>
          <w:rFonts w:hint="eastAsia"/>
          <w:b/>
          <w:sz w:val="21"/>
          <w:szCs w:val="21"/>
        </w:rPr>
        <w:t>题，每小</w:t>
      </w:r>
      <w:r>
        <w:rPr>
          <w:rFonts w:hint="eastAsia"/>
          <w:b/>
          <w:sz w:val="21"/>
          <w:szCs w:val="21"/>
          <w:lang w:val="en-US" w:eastAsia="zh-CN"/>
        </w:rPr>
        <w:t>8</w:t>
      </w:r>
      <w:r>
        <w:rPr>
          <w:rFonts w:hint="eastAsia"/>
          <w:b/>
          <w:sz w:val="21"/>
          <w:szCs w:val="21"/>
        </w:rPr>
        <w:t>分，共</w:t>
      </w:r>
      <w:r>
        <w:rPr>
          <w:rFonts w:hint="eastAsia"/>
          <w:b/>
          <w:sz w:val="21"/>
          <w:szCs w:val="21"/>
          <w:lang w:val="en-US" w:eastAsia="zh-CN"/>
        </w:rPr>
        <w:t>40</w:t>
      </w:r>
      <w:r>
        <w:rPr>
          <w:rFonts w:hint="eastAsia"/>
          <w:b/>
          <w:sz w:val="21"/>
          <w:szCs w:val="21"/>
        </w:rPr>
        <w:t>分）</w:t>
      </w:r>
    </w:p>
    <w:p>
      <w:pPr>
        <w:spacing w:line="360" w:lineRule="auto"/>
        <w:rPr>
          <w:rFonts w:hint="eastAsia"/>
          <w:b w:val="0"/>
          <w:bCs/>
          <w:color w:val="auto"/>
          <w:sz w:val="21"/>
          <w:szCs w:val="21"/>
        </w:rPr>
      </w:pPr>
      <w:r>
        <w:rPr>
          <w:rFonts w:hint="eastAsia"/>
          <w:b w:val="0"/>
          <w:bCs/>
          <w:color w:val="auto"/>
          <w:sz w:val="21"/>
          <w:szCs w:val="21"/>
        </w:rPr>
        <w:t>(一)什么是亚健康状态？引起亚健康状态的因素有哪些？</w:t>
      </w:r>
    </w:p>
    <w:p>
      <w:pPr>
        <w:spacing w:line="360" w:lineRule="auto"/>
        <w:rPr>
          <w:rFonts w:hint="eastAsia" w:ascii="宋体" w:hAnsi="宋体"/>
          <w:b/>
          <w:sz w:val="21"/>
          <w:szCs w:val="21"/>
        </w:rPr>
      </w:pPr>
      <w:r>
        <w:rPr>
          <w:rFonts w:hint="eastAsia" w:ascii="宋体" w:hAnsi="宋体"/>
          <w:b/>
          <w:sz w:val="21"/>
          <w:szCs w:val="21"/>
        </w:rPr>
        <w:t>四、论述题（共2题，每小题15分，共30分）</w:t>
      </w:r>
    </w:p>
    <w:p>
      <w:pPr>
        <w:spacing w:line="360" w:lineRule="auto"/>
        <w:rPr>
          <w:rFonts w:hint="eastAsia" w:ascii="宋体" w:hAnsi="宋体"/>
          <w:b w:val="0"/>
          <w:bCs/>
          <w:sz w:val="21"/>
          <w:szCs w:val="21"/>
        </w:rPr>
      </w:pPr>
      <w:r>
        <w:rPr>
          <w:rFonts w:hint="eastAsia" w:ascii="宋体" w:hAnsi="宋体"/>
          <w:b w:val="0"/>
          <w:bCs/>
          <w:sz w:val="21"/>
          <w:szCs w:val="21"/>
          <w:lang w:val="en-US" w:eastAsia="zh-CN"/>
        </w:rPr>
        <w:t xml:space="preserve">   1、</w:t>
      </w:r>
      <w:r>
        <w:rPr>
          <w:rFonts w:hint="eastAsia" w:ascii="宋体" w:hAnsi="宋体"/>
          <w:b w:val="0"/>
          <w:bCs/>
          <w:sz w:val="21"/>
          <w:szCs w:val="21"/>
        </w:rPr>
        <w:t>一位病人在输液过程中，突然出现突发性胸闷、胸骨后疼痛、眩晕、血压低，随即呼吸困难、严重紫绀，病人有濒死感。听诊心前区可闻及一个响亮的、持续的“水泡声”。请问：该病人出现什么情况？导致该现象发生的原因有哪些？防治措施有哪些？</w:t>
      </w:r>
    </w:p>
    <w:sectPr>
      <w:pgSz w:w="11906" w:h="16838"/>
      <w:pgMar w:top="1020" w:right="1417" w:bottom="102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B097B"/>
    <w:multiLevelType w:val="singleLevel"/>
    <w:tmpl w:val="A81B097B"/>
    <w:lvl w:ilvl="0" w:tentative="0">
      <w:start w:val="2"/>
      <w:numFmt w:val="chineseCounting"/>
      <w:suff w:val="space"/>
      <w:lvlText w:val="第%1章"/>
      <w:lvlJc w:val="left"/>
      <w:rPr>
        <w:rFonts w:hint="eastAsia"/>
      </w:rPr>
    </w:lvl>
  </w:abstractNum>
  <w:abstractNum w:abstractNumId="1">
    <w:nsid w:val="AB186654"/>
    <w:multiLevelType w:val="singleLevel"/>
    <w:tmpl w:val="AB186654"/>
    <w:lvl w:ilvl="0" w:tentative="0">
      <w:start w:val="1"/>
      <w:numFmt w:val="decimal"/>
      <w:lvlText w:val="%1."/>
      <w:lvlJc w:val="left"/>
      <w:pPr>
        <w:tabs>
          <w:tab w:val="left" w:pos="312"/>
        </w:tabs>
      </w:pPr>
    </w:lvl>
  </w:abstractNum>
  <w:abstractNum w:abstractNumId="2">
    <w:nsid w:val="B0068E2E"/>
    <w:multiLevelType w:val="singleLevel"/>
    <w:tmpl w:val="B0068E2E"/>
    <w:lvl w:ilvl="0" w:tentative="0">
      <w:start w:val="3"/>
      <w:numFmt w:val="decimal"/>
      <w:suff w:val="nothing"/>
      <w:lvlText w:val="%1、"/>
      <w:lvlJc w:val="left"/>
    </w:lvl>
  </w:abstractNum>
  <w:abstractNum w:abstractNumId="3">
    <w:nsid w:val="11C15EF5"/>
    <w:multiLevelType w:val="multilevel"/>
    <w:tmpl w:val="11C15EF5"/>
    <w:lvl w:ilvl="0" w:tentative="0">
      <w:start w:val="1"/>
      <w:numFmt w:val="decimal"/>
      <w:lvlText w:val="%1."/>
      <w:lvlJc w:val="left"/>
      <w:pPr>
        <w:tabs>
          <w:tab w:val="left" w:pos="885"/>
        </w:tabs>
        <w:ind w:left="885"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4A0E6A4"/>
    <w:multiLevelType w:val="singleLevel"/>
    <w:tmpl w:val="54A0E6A4"/>
    <w:lvl w:ilvl="0" w:tentative="0">
      <w:start w:val="2"/>
      <w:numFmt w:val="chineseCounting"/>
      <w:suff w:val="nothing"/>
      <w:lvlText w:val="%1、"/>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C2F64"/>
    <w:rsid w:val="136833ED"/>
    <w:rsid w:val="196C2F64"/>
    <w:rsid w:val="1D232376"/>
    <w:rsid w:val="246A60C5"/>
    <w:rsid w:val="2D9B7594"/>
    <w:rsid w:val="3757135F"/>
    <w:rsid w:val="398A2D55"/>
    <w:rsid w:val="43606BBF"/>
    <w:rsid w:val="491506CE"/>
    <w:rsid w:val="5593006E"/>
    <w:rsid w:val="5BBC09B7"/>
    <w:rsid w:val="7B084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5">
    <w:name w:val="javascript"/>
    <w:basedOn w:val="4"/>
    <w:qFormat/>
    <w:uiPriority w:val="0"/>
  </w:style>
  <w:style w:type="paragraph" w:customStyle="1" w:styleId="6">
    <w:name w:val="列出段落"/>
    <w:basedOn w:val="1"/>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2019-11-27T06:09:00Z</dcterms:created>
  <dc:creator>茉莉花开</dc:creator>
  <cp:lastModifiedBy>岑俊峰</cp:lastModifiedBy>
  <cp:lastPrinted>2021-01-14T03:03:00Z</cp:lastPrinted>
  <dcterms:modified xsi:type="dcterms:W3CDTF">2022-01-08T12:12:46Z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5D985269F3CB44E19912784620ACA36D</vt:lpwstr>
  </property>
</Properties>
</file>